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E974" w14:textId="4A8D4DAE" w:rsidR="00DA236D" w:rsidRPr="006736A8" w:rsidRDefault="00DA236D" w:rsidP="006736A8">
      <w:pPr>
        <w:jc w:val="center"/>
        <w:rPr>
          <w:b/>
          <w:bCs/>
          <w:u w:val="single"/>
        </w:rPr>
      </w:pPr>
      <w:r w:rsidRPr="006736A8">
        <w:rPr>
          <w:b/>
          <w:bCs/>
          <w:u w:val="single"/>
        </w:rPr>
        <w:t xml:space="preserve">Changes in </w:t>
      </w:r>
      <w:r w:rsidR="009E2B1C" w:rsidRPr="006736A8">
        <w:rPr>
          <w:b/>
          <w:bCs/>
          <w:u w:val="single"/>
        </w:rPr>
        <w:t>sonic telemetry</w:t>
      </w:r>
      <w:r w:rsidRPr="006736A8">
        <w:rPr>
          <w:b/>
          <w:bCs/>
          <w:u w:val="single"/>
        </w:rPr>
        <w:t xml:space="preserve"> to support Multi-</w:t>
      </w:r>
      <w:proofErr w:type="spellStart"/>
      <w:r w:rsidRPr="006736A8">
        <w:rPr>
          <w:b/>
          <w:bCs/>
          <w:u w:val="single"/>
        </w:rPr>
        <w:t>Asic</w:t>
      </w:r>
      <w:proofErr w:type="spellEnd"/>
    </w:p>
    <w:p w14:paraId="69F6ACE7" w14:textId="77777777" w:rsidR="006736A8" w:rsidRDefault="006736A8"/>
    <w:p w14:paraId="30D6E4CC" w14:textId="686D97F5" w:rsidR="006736A8" w:rsidRDefault="00FA0641">
      <w:r>
        <w:t xml:space="preserve">This document currently </w:t>
      </w:r>
      <w:r w:rsidR="009E2B1C">
        <w:t>lists</w:t>
      </w:r>
      <w:r>
        <w:t xml:space="preserve"> down design/code changes needed to support </w:t>
      </w:r>
      <w:r w:rsidR="007D0116">
        <w:t>telemetry Dial-In mode</w:t>
      </w:r>
      <w:r w:rsidR="00105017">
        <w:t xml:space="preserve"> (</w:t>
      </w:r>
      <w:proofErr w:type="spellStart"/>
      <w:r w:rsidR="00105017">
        <w:t>gNMI</w:t>
      </w:r>
      <w:proofErr w:type="spellEnd"/>
      <w:r w:rsidR="00105017">
        <w:t xml:space="preserve"> Server) </w:t>
      </w:r>
      <w:r w:rsidR="007D0116">
        <w:t xml:space="preserve"> for </w:t>
      </w:r>
      <w:r>
        <w:t xml:space="preserve">Multi-ASIC </w:t>
      </w:r>
      <w:r w:rsidR="007D0116">
        <w:t xml:space="preserve">platforms. It covers both DB based </w:t>
      </w:r>
      <w:r w:rsidR="007B1550">
        <w:t>and Non-DB based data sets.</w:t>
      </w:r>
    </w:p>
    <w:p w14:paraId="581C1BEB" w14:textId="4967F916" w:rsidR="00DA236D" w:rsidRDefault="00DA236D"/>
    <w:p w14:paraId="50678989" w14:textId="6197EBF3" w:rsidR="00DA236D" w:rsidRDefault="00DA236D" w:rsidP="006718BF">
      <w:pPr>
        <w:pStyle w:val="ListParagraph"/>
        <w:numPr>
          <w:ilvl w:val="0"/>
          <w:numId w:val="6"/>
        </w:numPr>
        <w:ind w:left="405"/>
      </w:pPr>
      <w:r>
        <w:t xml:space="preserve">Need to update go module </w:t>
      </w:r>
      <w:proofErr w:type="spellStart"/>
      <w:r w:rsidRPr="00DA236D">
        <w:t>db_config.go</w:t>
      </w:r>
      <w:proofErr w:type="spellEnd"/>
      <w:r>
        <w:t xml:space="preserve">. This file reads </w:t>
      </w:r>
      <w:proofErr w:type="spellStart"/>
      <w:r>
        <w:t>database_config.json</w:t>
      </w:r>
      <w:proofErr w:type="spellEnd"/>
      <w:r w:rsidR="00A02DCF">
        <w:t xml:space="preserve"> and set </w:t>
      </w:r>
      <w:r w:rsidR="00576E98">
        <w:t xml:space="preserve">the </w:t>
      </w:r>
      <w:r w:rsidR="00F527B7">
        <w:t>properties</w:t>
      </w:r>
    </w:p>
    <w:p w14:paraId="698DAACD" w14:textId="274979D6" w:rsidR="00F527B7" w:rsidRDefault="00F527B7" w:rsidP="00F527B7">
      <w:pPr>
        <w:pStyle w:val="ListParagraph"/>
        <w:ind w:left="405"/>
      </w:pPr>
      <w:r>
        <w:t xml:space="preserve">Of </w:t>
      </w:r>
      <w:r w:rsidR="00B71B17">
        <w:t>Database</w:t>
      </w:r>
      <w:r w:rsidR="00C9099D">
        <w:t xml:space="preserve"> (</w:t>
      </w:r>
      <w:proofErr w:type="spellStart"/>
      <w:r w:rsidR="00C9099D">
        <w:t>eg</w:t>
      </w:r>
      <w:proofErr w:type="spellEnd"/>
      <w:r w:rsidR="00C9099D">
        <w:t xml:space="preserve">: </w:t>
      </w:r>
      <w:r w:rsidR="00821BAB">
        <w:t xml:space="preserve">retrieve </w:t>
      </w:r>
      <w:r w:rsidR="00B71B17">
        <w:t xml:space="preserve">the </w:t>
      </w:r>
      <w:r w:rsidR="00821BAB">
        <w:t xml:space="preserve">Redis </w:t>
      </w:r>
      <w:r w:rsidR="00B71B17">
        <w:t>Unix So</w:t>
      </w:r>
      <w:r w:rsidR="00821BAB">
        <w:t>ck</w:t>
      </w:r>
      <w:r w:rsidR="00B71B17">
        <w:t>e</w:t>
      </w:r>
      <w:r w:rsidR="00821BAB">
        <w:t>t</w:t>
      </w:r>
      <w:r w:rsidR="00B71B17">
        <w:t xml:space="preserve"> path</w:t>
      </w:r>
      <w:r w:rsidR="00821BAB">
        <w:t xml:space="preserve"> and Redis TCP </w:t>
      </w:r>
      <w:r w:rsidR="002D07A7">
        <w:t>{</w:t>
      </w:r>
      <w:r w:rsidR="00EC3F50">
        <w:t xml:space="preserve"> </w:t>
      </w:r>
      <w:proofErr w:type="spellStart"/>
      <w:r w:rsidR="002D07A7">
        <w:t>IPAddress</w:t>
      </w:r>
      <w:proofErr w:type="spellEnd"/>
      <w:r w:rsidR="002D07A7">
        <w:t xml:space="preserve">, Port} </w:t>
      </w:r>
      <w:r w:rsidR="00D75421">
        <w:t xml:space="preserve">Bind Port </w:t>
      </w:r>
      <w:r w:rsidR="00E447AD">
        <w:t>from the file a</w:t>
      </w:r>
      <w:r w:rsidR="00C9099D">
        <w:t xml:space="preserve">s </w:t>
      </w:r>
      <w:r w:rsidR="00D75421">
        <w:t xml:space="preserve">needed for </w:t>
      </w:r>
      <w:r w:rsidR="00E447AD">
        <w:t xml:space="preserve">setting up </w:t>
      </w:r>
      <w:r w:rsidR="00D75421">
        <w:t xml:space="preserve">Unix/TCP connection </w:t>
      </w:r>
      <w:r w:rsidR="00E447AD">
        <w:t>t</w:t>
      </w:r>
      <w:r w:rsidR="00D75421">
        <w:t>o Redis</w:t>
      </w:r>
      <w:r w:rsidR="00821BAB">
        <w:t xml:space="preserve"> </w:t>
      </w:r>
      <w:r w:rsidR="00B71B17">
        <w:t xml:space="preserve"> </w:t>
      </w:r>
      <w:r w:rsidR="00147C88">
        <w:t>Server</w:t>
      </w:r>
    </w:p>
    <w:p w14:paraId="34CB9E5B" w14:textId="016A4275" w:rsidR="00DA236D" w:rsidRDefault="00DA236D" w:rsidP="006718BF">
      <w:pPr>
        <w:pStyle w:val="ListParagraph"/>
        <w:numPr>
          <w:ilvl w:val="1"/>
          <w:numId w:val="5"/>
        </w:numPr>
        <w:ind w:left="1080"/>
      </w:pPr>
      <w:r>
        <w:t>For Multi-</w:t>
      </w:r>
      <w:proofErr w:type="spellStart"/>
      <w:r>
        <w:t>Asic</w:t>
      </w:r>
      <w:proofErr w:type="spellEnd"/>
      <w:r>
        <w:t xml:space="preserve"> platforms we have </w:t>
      </w:r>
      <w:proofErr w:type="spellStart"/>
      <w:r>
        <w:t>database_global_config.json</w:t>
      </w:r>
      <w:proofErr w:type="spellEnd"/>
      <w:r>
        <w:t xml:space="preserve"> </w:t>
      </w:r>
      <w:r w:rsidR="004367B8">
        <w:t xml:space="preserve">that points to </w:t>
      </w:r>
      <w:proofErr w:type="spellStart"/>
      <w:r>
        <w:t>database_config.json</w:t>
      </w:r>
      <w:proofErr w:type="spellEnd"/>
      <w:r w:rsidR="004367B8">
        <w:t xml:space="preserve"> of each </w:t>
      </w:r>
      <w:proofErr w:type="spellStart"/>
      <w:r w:rsidR="00C65FCC">
        <w:t>asic</w:t>
      </w:r>
      <w:proofErr w:type="spellEnd"/>
      <w:r w:rsidR="00C65FCC">
        <w:t>/namespace DB.</w:t>
      </w:r>
      <w:r w:rsidR="008417D7">
        <w:t xml:space="preserve"> We need to update to read from each of this files and update </w:t>
      </w:r>
      <w:r w:rsidR="00AE16C6">
        <w:t xml:space="preserve">utility API to provide </w:t>
      </w:r>
      <w:r w:rsidR="00B6329C">
        <w:t xml:space="preserve">DB </w:t>
      </w:r>
      <w:r w:rsidR="00AE16C6">
        <w:t xml:space="preserve">information for each </w:t>
      </w:r>
      <w:proofErr w:type="spellStart"/>
      <w:r w:rsidR="00AE16C6">
        <w:t>asic</w:t>
      </w:r>
      <w:proofErr w:type="spellEnd"/>
      <w:r w:rsidR="00AE16C6">
        <w:t xml:space="preserve">/namespace. </w:t>
      </w:r>
      <w:proofErr w:type="spellStart"/>
      <w:r w:rsidR="00AE16C6">
        <w:t>Eg</w:t>
      </w:r>
      <w:proofErr w:type="spellEnd"/>
      <w:r w:rsidR="00AE16C6">
        <w:t xml:space="preserve">: </w:t>
      </w:r>
    </w:p>
    <w:p w14:paraId="2D6B13F8" w14:textId="05809E40" w:rsidR="00AE16C6" w:rsidRDefault="00AE16C6" w:rsidP="00AE16C6">
      <w:pPr>
        <w:pStyle w:val="ListParagraph"/>
        <w:ind w:left="1080"/>
      </w:pPr>
      <w:proofErr w:type="spellStart"/>
      <w:r w:rsidRPr="00B71B17">
        <w:t>GetDbSock</w:t>
      </w:r>
      <w:proofErr w:type="spellEnd"/>
      <w:r>
        <w:t>(namespace)</w:t>
      </w:r>
    </w:p>
    <w:p w14:paraId="4EB7A8F8" w14:textId="73280D53" w:rsidR="00DA236D" w:rsidRDefault="00DA236D" w:rsidP="009E45B6">
      <w:pPr>
        <w:pStyle w:val="ListParagraph"/>
        <w:numPr>
          <w:ilvl w:val="1"/>
          <w:numId w:val="5"/>
        </w:numPr>
        <w:ind w:left="1080"/>
      </w:pPr>
      <w:r>
        <w:t xml:space="preserve">This change will be similar to what we have done in </w:t>
      </w:r>
      <w:proofErr w:type="spellStart"/>
      <w:r>
        <w:t>swsscommon</w:t>
      </w:r>
      <w:proofErr w:type="spellEnd"/>
      <w:r>
        <w:t xml:space="preserve"> </w:t>
      </w:r>
      <w:r w:rsidR="009E45B6">
        <w:t xml:space="preserve">(C++ Library) </w:t>
      </w:r>
      <w:r>
        <w:t>and sonic-</w:t>
      </w:r>
      <w:proofErr w:type="spellStart"/>
      <w:r>
        <w:t>py</w:t>
      </w:r>
      <w:proofErr w:type="spellEnd"/>
      <w:r>
        <w:t>-</w:t>
      </w:r>
      <w:proofErr w:type="spellStart"/>
      <w:r>
        <w:t>swsssdk</w:t>
      </w:r>
      <w:proofErr w:type="spellEnd"/>
      <w:r w:rsidR="009E45B6">
        <w:t xml:space="preserve"> (Python Library)</w:t>
      </w:r>
    </w:p>
    <w:p w14:paraId="334364D3" w14:textId="0046E56D" w:rsidR="00D97FB4" w:rsidRDefault="00722B87" w:rsidP="00D97FB4">
      <w:pPr>
        <w:pStyle w:val="ListParagraph"/>
        <w:numPr>
          <w:ilvl w:val="1"/>
          <w:numId w:val="5"/>
        </w:numPr>
        <w:ind w:left="1080"/>
      </w:pPr>
      <w:r>
        <w:t xml:space="preserve">We will need to add </w:t>
      </w:r>
      <w:r w:rsidR="00D359B7">
        <w:t xml:space="preserve">utility API to this module to get list of namespace </w:t>
      </w:r>
      <w:proofErr w:type="spellStart"/>
      <w:r w:rsidR="0011711D">
        <w:t>Get</w:t>
      </w:r>
      <w:r w:rsidR="00B6329C">
        <w:t>Db</w:t>
      </w:r>
      <w:r w:rsidR="0011711D">
        <w:t>NamespaceList</w:t>
      </w:r>
      <w:proofErr w:type="spellEnd"/>
      <w:r w:rsidR="0011711D">
        <w:t>()</w:t>
      </w:r>
      <w:r w:rsidR="00B154EC">
        <w:t xml:space="preserve"> and some more as done in C++/</w:t>
      </w:r>
      <w:r w:rsidR="007B1F53">
        <w:t>Python libra</w:t>
      </w:r>
      <w:r w:rsidR="003D7F8A">
        <w:t>ry</w:t>
      </w:r>
    </w:p>
    <w:p w14:paraId="5784158F" w14:textId="3FD1538E" w:rsidR="004039DA" w:rsidRDefault="00E8129D" w:rsidP="00D97FB4">
      <w:pPr>
        <w:pStyle w:val="ListParagraph"/>
        <w:numPr>
          <w:ilvl w:val="1"/>
          <w:numId w:val="5"/>
        </w:numPr>
        <w:ind w:left="1080"/>
      </w:pPr>
      <w:r>
        <w:t xml:space="preserve">We will need to update </w:t>
      </w:r>
      <w:proofErr w:type="spellStart"/>
      <w:r>
        <w:t>init</w:t>
      </w:r>
      <w:proofErr w:type="spellEnd"/>
      <w:r>
        <w:t xml:space="preserve">() of </w:t>
      </w:r>
      <w:proofErr w:type="spellStart"/>
      <w:r w:rsidRPr="00E8129D">
        <w:t>db_client.go</w:t>
      </w:r>
      <w:proofErr w:type="spellEnd"/>
      <w:r>
        <w:t xml:space="preserve"> to connect to each ASIC Redis Server</w:t>
      </w:r>
    </w:p>
    <w:p w14:paraId="5C7F57EF" w14:textId="1C5D5480" w:rsidR="001403B7" w:rsidRDefault="001403B7" w:rsidP="001403B7">
      <w:pPr>
        <w:pStyle w:val="ListParagraph"/>
        <w:ind w:left="1080"/>
      </w:pPr>
    </w:p>
    <w:p w14:paraId="437F82D3" w14:textId="0281BFC2" w:rsidR="001403B7" w:rsidRDefault="00105017" w:rsidP="001403B7">
      <w:pPr>
        <w:pStyle w:val="ListParagraph"/>
        <w:ind w:left="1080"/>
      </w:pPr>
      <w:hyperlink r:id="rId9" w:anchor="L117" w:history="1">
        <w:r w:rsidR="001403B7" w:rsidRPr="001403B7">
          <w:rPr>
            <w:rStyle w:val="Hyperlink"/>
          </w:rPr>
          <w:t>https://github.com/Azure/sonic-telemetry/blob/201911/sonic_db_config/db_config.go#L117</w:t>
        </w:r>
      </w:hyperlink>
    </w:p>
    <w:p w14:paraId="026F3CE9" w14:textId="77777777" w:rsidR="00D9440F" w:rsidRDefault="00D9440F" w:rsidP="00D9440F">
      <w:pPr>
        <w:pStyle w:val="ListParagraph"/>
        <w:ind w:left="1080"/>
      </w:pPr>
    </w:p>
    <w:p w14:paraId="6749BCCC" w14:textId="5CC96BCE" w:rsidR="00DA236D" w:rsidRPr="00F4774F" w:rsidRDefault="00922182" w:rsidP="00DA236D">
      <w:pPr>
        <w:rPr>
          <w:b/>
          <w:bCs/>
          <w:u w:val="single"/>
        </w:rPr>
      </w:pPr>
      <w:r>
        <w:t xml:space="preserve">  </w:t>
      </w:r>
      <w:r w:rsidR="00D9440F" w:rsidRPr="00F4774F">
        <w:rPr>
          <w:b/>
          <w:bCs/>
          <w:u w:val="single"/>
        </w:rPr>
        <w:t>2 Handling of DB-based Data Sets</w:t>
      </w:r>
      <w:r w:rsidR="00DA236D" w:rsidRPr="00F4774F">
        <w:rPr>
          <w:b/>
          <w:bCs/>
          <w:u w:val="single"/>
        </w:rPr>
        <w:t xml:space="preserve">   </w:t>
      </w:r>
    </w:p>
    <w:p w14:paraId="4E2CF31A" w14:textId="4D96B142" w:rsidR="0054481D" w:rsidRDefault="0054481D" w:rsidP="00264EE7">
      <w:pPr>
        <w:pStyle w:val="ListParagraph"/>
        <w:numPr>
          <w:ilvl w:val="0"/>
          <w:numId w:val="7"/>
        </w:numPr>
      </w:pPr>
      <w:r>
        <w:t xml:space="preserve">Current </w:t>
      </w:r>
      <w:r w:rsidR="00E2229E">
        <w:t xml:space="preserve">we have two type </w:t>
      </w:r>
      <w:r w:rsidR="003F7C7B">
        <w:t>of DB-based Data Sets:</w:t>
      </w:r>
    </w:p>
    <w:p w14:paraId="0EFED424" w14:textId="6E876A2F" w:rsidR="003F7C7B" w:rsidRDefault="00F80813" w:rsidP="003F7C7B">
      <w:pPr>
        <w:pStyle w:val="ListParagraph"/>
        <w:numPr>
          <w:ilvl w:val="1"/>
          <w:numId w:val="6"/>
        </w:numPr>
      </w:pPr>
      <w:r>
        <w:t xml:space="preserve">DB Set that Virtual to Real Path Mapping (v2R). As of now below are the one </w:t>
      </w:r>
      <w:r w:rsidR="001C64B1">
        <w:t>supported.</w:t>
      </w:r>
    </w:p>
    <w:p w14:paraId="5EEE13C8" w14:textId="284136F4" w:rsidR="00DA236D" w:rsidRDefault="00AB17A1" w:rsidP="00F80813">
      <w:pPr>
        <w:ind w:left="2160"/>
      </w:pPr>
      <w:r w:rsidRPr="00AB17A1">
        <w:t>"COUNTERS_DB"</w:t>
      </w:r>
      <w:r w:rsidR="00F309F5">
        <w:t>/</w:t>
      </w:r>
      <w:r w:rsidRPr="00AB17A1">
        <w:t>"COUNTERS"</w:t>
      </w:r>
      <w:r w:rsidR="00F309F5">
        <w:t>/</w:t>
      </w:r>
      <w:r w:rsidRPr="00AB17A1">
        <w:t>"Ethernet*"</w:t>
      </w:r>
    </w:p>
    <w:p w14:paraId="153F45E9" w14:textId="50F5F7C0" w:rsidR="00AB17A1" w:rsidRDefault="00AB17A1" w:rsidP="00F80813">
      <w:pPr>
        <w:ind w:left="2160"/>
      </w:pPr>
      <w:r w:rsidRPr="00AB17A1">
        <w:t>COUNTERS_DB"</w:t>
      </w:r>
      <w:r w:rsidR="00F309F5">
        <w:t>/</w:t>
      </w:r>
      <w:r w:rsidRPr="00AB17A1">
        <w:t>"COUNTERS"</w:t>
      </w:r>
      <w:r w:rsidR="00F309F5">
        <w:t>/</w:t>
      </w:r>
      <w:r w:rsidRPr="00AB17A1">
        <w:t>"Ethernet*"</w:t>
      </w:r>
      <w:r w:rsidR="00F309F5">
        <w:t>/</w:t>
      </w:r>
      <w:r w:rsidRPr="00AB17A1">
        <w:t>"*"</w:t>
      </w:r>
    </w:p>
    <w:p w14:paraId="5B9CC1C3" w14:textId="5319D34B" w:rsidR="00AB17A1" w:rsidRDefault="00AB17A1" w:rsidP="00F80813">
      <w:pPr>
        <w:ind w:left="2160"/>
      </w:pPr>
      <w:r w:rsidRPr="00AB17A1">
        <w:t>"COUNTERS_DB"</w:t>
      </w:r>
      <w:r w:rsidR="00F309F5">
        <w:t>/</w:t>
      </w:r>
      <w:r w:rsidRPr="00AB17A1">
        <w:t>"COUNTERS"</w:t>
      </w:r>
      <w:r w:rsidR="00F309F5">
        <w:t>/</w:t>
      </w:r>
      <w:r w:rsidRPr="00AB17A1">
        <w:t>"Ethernet*"</w:t>
      </w:r>
      <w:r w:rsidR="00F309F5">
        <w:t>/</w:t>
      </w:r>
      <w:r w:rsidRPr="00AB17A1">
        <w:t>"Queues"</w:t>
      </w:r>
    </w:p>
    <w:p w14:paraId="0A962651" w14:textId="377951F3" w:rsidR="00AB17A1" w:rsidRDefault="00AB17A1" w:rsidP="00F80813">
      <w:pPr>
        <w:ind w:left="2160"/>
      </w:pPr>
      <w:r w:rsidRPr="00AB17A1">
        <w:t>"COUNTERS_DB"</w:t>
      </w:r>
      <w:r w:rsidR="00F309F5">
        <w:t>/</w:t>
      </w:r>
      <w:r w:rsidRPr="00AB17A1">
        <w:t>"COUNTERS"</w:t>
      </w:r>
      <w:r w:rsidR="00F309F5">
        <w:t>/</w:t>
      </w:r>
      <w:r w:rsidRPr="00AB17A1">
        <w:t>"Ethernet*"</w:t>
      </w:r>
      <w:r w:rsidR="00F309F5">
        <w:t>/</w:t>
      </w:r>
      <w:r w:rsidRPr="00AB17A1">
        <w:t>"</w:t>
      </w:r>
      <w:proofErr w:type="spellStart"/>
      <w:r w:rsidRPr="00AB17A1">
        <w:t>Pfcwd</w:t>
      </w:r>
      <w:proofErr w:type="spellEnd"/>
      <w:r w:rsidRPr="00AB17A1">
        <w:t>"</w:t>
      </w:r>
    </w:p>
    <w:p w14:paraId="02EFA3A6" w14:textId="06B2891E" w:rsidR="008F38C4" w:rsidRDefault="00B65C1C" w:rsidP="00B65C1C">
      <w:pPr>
        <w:pStyle w:val="ListParagraph"/>
        <w:numPr>
          <w:ilvl w:val="1"/>
          <w:numId w:val="6"/>
        </w:numPr>
      </w:pPr>
      <w:r>
        <w:t>All the other DB based data set. Example:</w:t>
      </w:r>
    </w:p>
    <w:p w14:paraId="46F365B8" w14:textId="5D4583DA" w:rsidR="00B65C1C" w:rsidRDefault="00B65C1C" w:rsidP="00B65C1C">
      <w:pPr>
        <w:pStyle w:val="ListParagraph"/>
        <w:ind w:left="1845"/>
      </w:pPr>
      <w:r>
        <w:t xml:space="preserve">          “STATE</w:t>
      </w:r>
      <w:r w:rsidR="00E861CF">
        <w:t>_</w:t>
      </w:r>
      <w:r>
        <w:t>DB</w:t>
      </w:r>
      <w:r w:rsidR="00E861CF">
        <w:t>”/</w:t>
      </w:r>
      <w:r>
        <w:t>PROCESS_STATS”</w:t>
      </w:r>
    </w:p>
    <w:p w14:paraId="183415A6" w14:textId="77777777" w:rsidR="00973360" w:rsidRDefault="00973360" w:rsidP="00B65C1C">
      <w:pPr>
        <w:pStyle w:val="ListParagraph"/>
        <w:ind w:left="1845"/>
      </w:pPr>
    </w:p>
    <w:p w14:paraId="14D6478A" w14:textId="48656F91" w:rsidR="00500B7F" w:rsidRDefault="00973360" w:rsidP="00500B7F">
      <w:pPr>
        <w:pStyle w:val="ListParagraph"/>
        <w:numPr>
          <w:ilvl w:val="0"/>
          <w:numId w:val="7"/>
        </w:numPr>
      </w:pPr>
      <w:r>
        <w:t xml:space="preserve">When the GNMI Client send GET/Set/Subscribe request to the server </w:t>
      </w:r>
      <w:r w:rsidR="00AB376A">
        <w:t>it consists of two parts</w:t>
      </w:r>
    </w:p>
    <w:p w14:paraId="1C1BCF00" w14:textId="77777777" w:rsidR="003301C0" w:rsidRDefault="00AB376A" w:rsidP="00AB376A">
      <w:pPr>
        <w:pStyle w:val="ListParagraph"/>
        <w:ind w:left="1080"/>
      </w:pPr>
      <w:r>
        <w:t>(</w:t>
      </w:r>
      <w:r w:rsidR="00DC7AD3">
        <w:t>prefix</w:t>
      </w:r>
      <w:r w:rsidR="003301C0">
        <w:t>, path</w:t>
      </w:r>
      <w:r w:rsidR="00DC7AD3">
        <w:t>).</w:t>
      </w:r>
    </w:p>
    <w:p w14:paraId="5FC23C47" w14:textId="77777777" w:rsidR="003301C0" w:rsidRDefault="003301C0" w:rsidP="00AB376A">
      <w:pPr>
        <w:pStyle w:val="ListParagraph"/>
        <w:ind w:left="1080"/>
      </w:pPr>
    </w:p>
    <w:p w14:paraId="22FAB33E" w14:textId="4142DF7E" w:rsidR="00AB376A" w:rsidRDefault="003301C0" w:rsidP="00AB376A">
      <w:pPr>
        <w:pStyle w:val="ListParagraph"/>
        <w:ind w:left="1080"/>
      </w:pPr>
      <w:r w:rsidRPr="00E311A7">
        <w:rPr>
          <w:highlight w:val="yellow"/>
        </w:rPr>
        <w:t>Prefix</w:t>
      </w:r>
      <w:r>
        <w:t xml:space="preserve"> </w:t>
      </w:r>
      <w:r>
        <w:sym w:font="Wingdings" w:char="F0E8"/>
      </w:r>
      <w:r>
        <w:t xml:space="preserve">  DB Name</w:t>
      </w:r>
      <w:r w:rsidR="00026719">
        <w:t xml:space="preserve"> to access</w:t>
      </w:r>
      <w:r w:rsidR="00DC7AD3">
        <w:t xml:space="preserve"> </w:t>
      </w:r>
      <w:r w:rsidR="00F42FD5">
        <w:t>(</w:t>
      </w:r>
      <w:r w:rsidR="00F42FD5" w:rsidRPr="00F42FD5">
        <w:t xml:space="preserve">DB name is the </w:t>
      </w:r>
      <w:r w:rsidR="00451413">
        <w:t>1st</w:t>
      </w:r>
      <w:r w:rsidR="00F42FD5" w:rsidRPr="00F42FD5">
        <w:t xml:space="preserve"> element</w:t>
      </w:r>
      <w:r w:rsidR="00451413">
        <w:t xml:space="preserve"> </w:t>
      </w:r>
      <w:r w:rsidR="00F42FD5" w:rsidRPr="00F42FD5">
        <w:t>in path slice</w:t>
      </w:r>
      <w:r w:rsidR="00E711E3">
        <w:t>)</w:t>
      </w:r>
    </w:p>
    <w:p w14:paraId="2946CC48" w14:textId="29E2A9D4" w:rsidR="00DC7AD3" w:rsidRDefault="004263E3" w:rsidP="00AB376A">
      <w:pPr>
        <w:pStyle w:val="ListParagraph"/>
        <w:ind w:left="1080"/>
      </w:pPr>
      <w:r w:rsidRPr="00E311A7">
        <w:rPr>
          <w:color w:val="4472C4" w:themeColor="accent1"/>
        </w:rPr>
        <w:t>Path</w:t>
      </w:r>
      <w:r>
        <w:t xml:space="preserve"> </w:t>
      </w:r>
      <w:r>
        <w:sym w:font="Wingdings" w:char="F0E8"/>
      </w:r>
      <w:r>
        <w:t xml:space="preserve"> Consists </w:t>
      </w:r>
      <w:r w:rsidR="00FB5948">
        <w:t>of {</w:t>
      </w:r>
      <w:proofErr w:type="spellStart"/>
      <w:r w:rsidR="00FB5948">
        <w:t>TblIdx</w:t>
      </w:r>
      <w:proofErr w:type="spellEnd"/>
      <w:r w:rsidR="008A025D">
        <w:t xml:space="preserve"> (</w:t>
      </w:r>
      <w:r w:rsidR="00451413">
        <w:t>2</w:t>
      </w:r>
      <w:r w:rsidR="00451413" w:rsidRPr="00451413">
        <w:rPr>
          <w:vertAlign w:val="superscript"/>
        </w:rPr>
        <w:t>nd</w:t>
      </w:r>
      <w:r w:rsidR="00451413">
        <w:t xml:space="preserve"> </w:t>
      </w:r>
      <w:r w:rsidR="008A025D">
        <w:t xml:space="preserve">element), </w:t>
      </w:r>
      <w:r w:rsidR="00451413">
        <w:t xml:space="preserve"> </w:t>
      </w:r>
      <w:proofErr w:type="spellStart"/>
      <w:r w:rsidR="00451413" w:rsidRPr="00451413">
        <w:t>KeyIdx</w:t>
      </w:r>
      <w:proofErr w:type="spellEnd"/>
      <w:r w:rsidR="00451413">
        <w:t xml:space="preserve"> (3</w:t>
      </w:r>
      <w:r w:rsidR="00451413" w:rsidRPr="00451413">
        <w:rPr>
          <w:vertAlign w:val="superscript"/>
        </w:rPr>
        <w:t>rd</w:t>
      </w:r>
      <w:r w:rsidR="00451413">
        <w:t xml:space="preserve"> element</w:t>
      </w:r>
      <w:r w:rsidR="00315415">
        <w:t xml:space="preserve">), </w:t>
      </w:r>
      <w:proofErr w:type="spellStart"/>
      <w:r w:rsidR="00315415" w:rsidRPr="00315415">
        <w:t>FieldIdx</w:t>
      </w:r>
      <w:proofErr w:type="spellEnd"/>
      <w:r w:rsidR="00315415">
        <w:t xml:space="preserve"> (4</w:t>
      </w:r>
      <w:r w:rsidR="00315415" w:rsidRPr="00315415">
        <w:rPr>
          <w:vertAlign w:val="superscript"/>
        </w:rPr>
        <w:t>th</w:t>
      </w:r>
      <w:r w:rsidR="00315415">
        <w:t xml:space="preserve"> element) }</w:t>
      </w:r>
    </w:p>
    <w:p w14:paraId="67E0D944" w14:textId="77777777" w:rsidR="00315415" w:rsidRPr="00E311A7" w:rsidRDefault="00315415" w:rsidP="00AB376A">
      <w:pPr>
        <w:pStyle w:val="ListParagraph"/>
        <w:ind w:left="1080"/>
        <w:rPr>
          <w:sz w:val="20"/>
          <w:szCs w:val="20"/>
        </w:rPr>
      </w:pPr>
    </w:p>
    <w:p w14:paraId="592DF5F4" w14:textId="78C85C19" w:rsidR="00315415" w:rsidRPr="00E311A7" w:rsidRDefault="00315415" w:rsidP="00AB376A">
      <w:pPr>
        <w:pStyle w:val="ListParagraph"/>
        <w:ind w:left="1080"/>
        <w:rPr>
          <w:rFonts w:ascii="Courier New" w:hAnsi="Courier New" w:cs="Courier New"/>
          <w:sz w:val="20"/>
          <w:szCs w:val="20"/>
        </w:rPr>
      </w:pPr>
      <w:proofErr w:type="spellStart"/>
      <w:r w:rsidRPr="00E311A7">
        <w:rPr>
          <w:rFonts w:ascii="Courier New" w:hAnsi="Courier New" w:cs="Courier New"/>
          <w:sz w:val="20"/>
          <w:szCs w:val="20"/>
        </w:rPr>
        <w:lastRenderedPageBreak/>
        <w:t>Eg</w:t>
      </w:r>
      <w:proofErr w:type="spellEnd"/>
      <w:r w:rsidRPr="00E311A7">
        <w:rPr>
          <w:rFonts w:ascii="Courier New" w:hAnsi="Courier New" w:cs="Courier New"/>
          <w:sz w:val="20"/>
          <w:szCs w:val="20"/>
        </w:rPr>
        <w:t xml:space="preserve">: </w:t>
      </w:r>
      <w:r w:rsidR="00E311A7" w:rsidRPr="00E311A7">
        <w:rPr>
          <w:rFonts w:ascii="Courier New" w:hAnsi="Courier New" w:cs="Courier New"/>
          <w:sz w:val="20"/>
          <w:szCs w:val="20"/>
        </w:rPr>
        <w:t xml:space="preserve">python /gnxi/gnmi_cli_py/py_gnmicli.py -g -t 10.3.147.142 -p 50051 -m get -x </w:t>
      </w:r>
      <w:r w:rsidR="00E311A7" w:rsidRPr="00E311A7">
        <w:rPr>
          <w:rFonts w:ascii="Courier New" w:hAnsi="Courier New" w:cs="Courier New"/>
          <w:color w:val="4472C4" w:themeColor="accent1"/>
          <w:sz w:val="20"/>
          <w:szCs w:val="20"/>
        </w:rPr>
        <w:t xml:space="preserve">COUNTERS/Ethernet0/SAI_PORT_STAT_IF_IN_OCTETS </w:t>
      </w:r>
      <w:r w:rsidR="00E311A7" w:rsidRPr="00E311A7">
        <w:rPr>
          <w:rFonts w:ascii="Courier New" w:hAnsi="Courier New" w:cs="Courier New"/>
          <w:sz w:val="20"/>
          <w:szCs w:val="20"/>
        </w:rPr>
        <w:t>-</w:t>
      </w:r>
      <w:proofErr w:type="spellStart"/>
      <w:r w:rsidR="00E311A7" w:rsidRPr="00E311A7">
        <w:rPr>
          <w:rFonts w:ascii="Courier New" w:hAnsi="Courier New" w:cs="Courier New"/>
          <w:sz w:val="20"/>
          <w:szCs w:val="20"/>
        </w:rPr>
        <w:t>xt</w:t>
      </w:r>
      <w:proofErr w:type="spellEnd"/>
      <w:r w:rsidR="00E311A7" w:rsidRPr="00E311A7">
        <w:rPr>
          <w:rFonts w:ascii="Courier New" w:hAnsi="Courier New" w:cs="Courier New"/>
          <w:sz w:val="20"/>
          <w:szCs w:val="20"/>
        </w:rPr>
        <w:t xml:space="preserve"> </w:t>
      </w:r>
      <w:r w:rsidR="00E311A7" w:rsidRPr="00E311A7">
        <w:rPr>
          <w:rFonts w:ascii="Courier New" w:hAnsi="Courier New" w:cs="Courier New"/>
          <w:sz w:val="20"/>
          <w:szCs w:val="20"/>
          <w:highlight w:val="yellow"/>
        </w:rPr>
        <w:t>COUNTERS_DB</w:t>
      </w:r>
      <w:r w:rsidR="00E311A7" w:rsidRPr="00E311A7">
        <w:rPr>
          <w:rFonts w:ascii="Courier New" w:hAnsi="Courier New" w:cs="Courier New"/>
          <w:sz w:val="20"/>
          <w:szCs w:val="20"/>
        </w:rPr>
        <w:t xml:space="preserve">  -o "</w:t>
      </w:r>
      <w:proofErr w:type="spellStart"/>
      <w:r w:rsidR="00E311A7" w:rsidRPr="00E311A7">
        <w:rPr>
          <w:rFonts w:ascii="Courier New" w:hAnsi="Courier New" w:cs="Courier New"/>
          <w:sz w:val="20"/>
          <w:szCs w:val="20"/>
        </w:rPr>
        <w:t>ndastreamingservertest</w:t>
      </w:r>
      <w:proofErr w:type="spellEnd"/>
      <w:r w:rsidR="00E311A7" w:rsidRPr="00E311A7">
        <w:rPr>
          <w:rFonts w:ascii="Courier New" w:hAnsi="Courier New" w:cs="Courier New"/>
          <w:sz w:val="20"/>
          <w:szCs w:val="20"/>
        </w:rPr>
        <w:t>"</w:t>
      </w:r>
    </w:p>
    <w:p w14:paraId="06EDF374" w14:textId="7C2238F9" w:rsidR="00E861CF" w:rsidRPr="003C6A9A" w:rsidRDefault="00E861CF" w:rsidP="00E861CF">
      <w:pPr>
        <w:ind w:left="720"/>
        <w:rPr>
          <w:b/>
          <w:bCs/>
          <w:u w:val="single"/>
        </w:rPr>
      </w:pPr>
      <w:r>
        <w:t xml:space="preserve">   </w:t>
      </w:r>
      <w:r w:rsidRPr="003C6A9A">
        <w:rPr>
          <w:b/>
          <w:bCs/>
          <w:u w:val="single"/>
        </w:rPr>
        <w:t xml:space="preserve">2.1 </w:t>
      </w:r>
      <w:r w:rsidR="00696C09" w:rsidRPr="003C6A9A">
        <w:rPr>
          <w:b/>
          <w:bCs/>
          <w:u w:val="single"/>
        </w:rPr>
        <w:t xml:space="preserve">Current Design of Data Set </w:t>
      </w:r>
      <w:r w:rsidR="00725541" w:rsidRPr="003C6A9A">
        <w:rPr>
          <w:b/>
          <w:bCs/>
          <w:u w:val="single"/>
        </w:rPr>
        <w:t>having V2R mapping and proposed changes.</w:t>
      </w:r>
    </w:p>
    <w:p w14:paraId="74FF1E86" w14:textId="63C931BB" w:rsidR="00725541" w:rsidRDefault="0092501D" w:rsidP="00725541">
      <w:pPr>
        <w:pStyle w:val="ListParagraph"/>
        <w:numPr>
          <w:ilvl w:val="1"/>
          <w:numId w:val="7"/>
        </w:numPr>
      </w:pPr>
      <w:r>
        <w:t xml:space="preserve">Real path is define as </w:t>
      </w:r>
      <w:r w:rsidR="00592581" w:rsidRPr="00592581">
        <w:rPr>
          <w:i/>
          <w:iCs/>
        </w:rPr>
        <w:t xml:space="preserve">type </w:t>
      </w:r>
      <w:proofErr w:type="spellStart"/>
      <w:r w:rsidR="00592581" w:rsidRPr="00592581">
        <w:rPr>
          <w:i/>
          <w:iCs/>
        </w:rPr>
        <w:t>tablePath</w:t>
      </w:r>
      <w:proofErr w:type="spellEnd"/>
      <w:r w:rsidR="00592581" w:rsidRPr="00592581">
        <w:rPr>
          <w:i/>
          <w:iCs/>
        </w:rPr>
        <w:t xml:space="preserve"> struct</w:t>
      </w:r>
      <w:r w:rsidR="00592581" w:rsidRPr="00592581">
        <w:t xml:space="preserve"> </w:t>
      </w:r>
      <w:r w:rsidR="00DF19C9">
        <w:t>{</w:t>
      </w:r>
      <w:r w:rsidR="00DF19C9" w:rsidRPr="0092501D">
        <w:t xml:space="preserve"> </w:t>
      </w:r>
      <w:proofErr w:type="spellStart"/>
      <w:r w:rsidR="00DF19C9" w:rsidRPr="0092501D">
        <w:t>dbName</w:t>
      </w:r>
      <w:proofErr w:type="spellEnd"/>
      <w:r w:rsidR="00DF19C9">
        <w:t xml:space="preserve">, </w:t>
      </w:r>
      <w:proofErr w:type="spellStart"/>
      <w:r w:rsidR="00DF19C9" w:rsidRPr="00832D01">
        <w:t>tableName</w:t>
      </w:r>
      <w:proofErr w:type="spellEnd"/>
      <w:r w:rsidR="00DF19C9">
        <w:t xml:space="preserve">, </w:t>
      </w:r>
      <w:proofErr w:type="spellStart"/>
      <w:r w:rsidR="00DF19C9" w:rsidRPr="00832D01">
        <w:t>tableKey</w:t>
      </w:r>
      <w:proofErr w:type="spellEnd"/>
      <w:r w:rsidR="00DF19C9">
        <w:t xml:space="preserve"> }  </w:t>
      </w:r>
      <w:r w:rsidR="006E2445">
        <w:t>where</w:t>
      </w:r>
    </w:p>
    <w:p w14:paraId="0C471ACC" w14:textId="5B5110AB" w:rsidR="006E2445" w:rsidRDefault="006E2445" w:rsidP="006E2445">
      <w:pPr>
        <w:pStyle w:val="ListParagraph"/>
        <w:numPr>
          <w:ilvl w:val="2"/>
          <w:numId w:val="7"/>
        </w:numPr>
      </w:pPr>
      <w:proofErr w:type="spellStart"/>
      <w:r>
        <w:t>Db_name</w:t>
      </w:r>
      <w:proofErr w:type="spellEnd"/>
      <w:r>
        <w:t xml:space="preserve"> </w:t>
      </w:r>
      <w:r>
        <w:sym w:font="Wingdings" w:char="F0E8"/>
      </w:r>
      <w:r>
        <w:t xml:space="preserve"> </w:t>
      </w:r>
      <w:r w:rsidR="0061338B">
        <w:t>prefix (1</w:t>
      </w:r>
      <w:r w:rsidR="0061338B" w:rsidRPr="0061338B">
        <w:rPr>
          <w:vertAlign w:val="superscript"/>
        </w:rPr>
        <w:t>st</w:t>
      </w:r>
      <w:r w:rsidR="0061338B">
        <w:t xml:space="preserve"> element)</w:t>
      </w:r>
    </w:p>
    <w:p w14:paraId="28B6FE21" w14:textId="6AA32895" w:rsidR="0061338B" w:rsidRDefault="00DF19C9" w:rsidP="006E2445">
      <w:pPr>
        <w:pStyle w:val="ListParagraph"/>
        <w:numPr>
          <w:ilvl w:val="2"/>
          <w:numId w:val="7"/>
        </w:numPr>
      </w:pPr>
      <w:proofErr w:type="spellStart"/>
      <w:r>
        <w:t>tableName</w:t>
      </w:r>
      <w:proofErr w:type="spellEnd"/>
      <w:r>
        <w:t xml:space="preserve"> </w:t>
      </w:r>
      <w:r>
        <w:sym w:font="Wingdings" w:char="F0E8"/>
      </w:r>
      <w:r>
        <w:t xml:space="preserve"> </w:t>
      </w:r>
      <w:proofErr w:type="spellStart"/>
      <w:r w:rsidR="000D68F0">
        <w:t>TblIdx</w:t>
      </w:r>
      <w:proofErr w:type="spellEnd"/>
      <w:r w:rsidR="000D68F0">
        <w:t xml:space="preserve"> (2</w:t>
      </w:r>
      <w:r w:rsidR="000D68F0" w:rsidRPr="00451413">
        <w:rPr>
          <w:vertAlign w:val="superscript"/>
        </w:rPr>
        <w:t>nd</w:t>
      </w:r>
      <w:r w:rsidR="000D68F0">
        <w:t xml:space="preserve"> element)</w:t>
      </w:r>
    </w:p>
    <w:p w14:paraId="3C00DAF0" w14:textId="53E7E682" w:rsidR="000D68F0" w:rsidRDefault="000D68F0" w:rsidP="006E2445">
      <w:pPr>
        <w:pStyle w:val="ListParagraph"/>
        <w:numPr>
          <w:ilvl w:val="2"/>
          <w:numId w:val="7"/>
        </w:numPr>
      </w:pPr>
      <w:proofErr w:type="spellStart"/>
      <w:r>
        <w:t>tableKey</w:t>
      </w:r>
      <w:proofErr w:type="spellEnd"/>
      <w:r w:rsidR="00CC48CB">
        <w:t xml:space="preserve"> </w:t>
      </w:r>
      <w:r w:rsidR="00CC48CB">
        <w:sym w:font="Wingdings" w:char="F0E8"/>
      </w:r>
      <w:r w:rsidR="00CC48CB">
        <w:t xml:space="preserve"> </w:t>
      </w:r>
      <w:r w:rsidR="00B63840">
        <w:t xml:space="preserve">This </w:t>
      </w:r>
      <w:r w:rsidR="00DB2E30">
        <w:t>i</w:t>
      </w:r>
      <w:r w:rsidR="00B63840">
        <w:t xml:space="preserve">s derived from </w:t>
      </w:r>
      <w:proofErr w:type="spellStart"/>
      <w:r w:rsidR="00221B35" w:rsidRPr="00451413">
        <w:t>KeyIdx</w:t>
      </w:r>
      <w:proofErr w:type="spellEnd"/>
      <w:r w:rsidR="00221B35">
        <w:t xml:space="preserve"> (3</w:t>
      </w:r>
      <w:r w:rsidR="00221B35" w:rsidRPr="00451413">
        <w:rPr>
          <w:vertAlign w:val="superscript"/>
        </w:rPr>
        <w:t>rd</w:t>
      </w:r>
      <w:r w:rsidR="00221B35">
        <w:t xml:space="preserve"> element)</w:t>
      </w:r>
    </w:p>
    <w:p w14:paraId="0282F2BB" w14:textId="0AA357D6" w:rsidR="00C744F6" w:rsidRDefault="00105017" w:rsidP="00C744F6">
      <w:pPr>
        <w:ind w:left="2160"/>
      </w:pPr>
      <w:hyperlink r:id="rId10" w:anchor="L67" w:history="1">
        <w:r w:rsidR="00C744F6" w:rsidRPr="00C744F6">
          <w:rPr>
            <w:rStyle w:val="Hyperlink"/>
          </w:rPr>
          <w:t>https://github.com/Azure/sonic-telemetry/blob/201911/sonic_data_client/db_client.go#L67</w:t>
        </w:r>
      </w:hyperlink>
    </w:p>
    <w:p w14:paraId="7078A184" w14:textId="57BFA2B4" w:rsidR="00725541" w:rsidRDefault="00356714" w:rsidP="00F86533">
      <w:pPr>
        <w:ind w:left="1440"/>
      </w:pPr>
      <w:r>
        <w:t>T</w:t>
      </w:r>
      <w:r w:rsidR="007E05E0">
        <w:t>he 3</w:t>
      </w:r>
      <w:r w:rsidR="007E05E0" w:rsidRPr="007E05E0">
        <w:rPr>
          <w:vertAlign w:val="superscript"/>
        </w:rPr>
        <w:t>rd</w:t>
      </w:r>
      <w:r w:rsidR="007E05E0">
        <w:t xml:space="preserve"> element </w:t>
      </w:r>
      <w:r w:rsidR="00E517F7">
        <w:t xml:space="preserve">in request </w:t>
      </w:r>
      <w:r w:rsidR="007E05E0">
        <w:t>is</w:t>
      </w:r>
      <w:r>
        <w:t xml:space="preserve"> </w:t>
      </w:r>
      <w:r w:rsidR="009E2B1C">
        <w:t>always &lt;</w:t>
      </w:r>
      <w:r w:rsidR="007E05E0">
        <w:t xml:space="preserve">Sonic Interface Name </w:t>
      </w:r>
      <w:proofErr w:type="spellStart"/>
      <w:r w:rsidR="00F86533">
        <w:t>eg</w:t>
      </w:r>
      <w:proofErr w:type="spellEnd"/>
      <w:r w:rsidR="00F86533">
        <w:t>: Ethernet0</w:t>
      </w:r>
      <w:r w:rsidR="007E05E0">
        <w:t xml:space="preserve">&gt; </w:t>
      </w:r>
      <w:r>
        <w:t>for all the current</w:t>
      </w:r>
      <w:r w:rsidR="00E517F7">
        <w:t xml:space="preserve"> </w:t>
      </w:r>
      <w:r>
        <w:t>Data Set</w:t>
      </w:r>
      <w:r w:rsidR="00585D30">
        <w:t xml:space="preserve">. </w:t>
      </w:r>
      <w:r w:rsidR="00CE18DB">
        <w:t xml:space="preserve"> This is converted into </w:t>
      </w:r>
      <w:proofErr w:type="spellStart"/>
      <w:r w:rsidR="00CE18DB">
        <w:t>tableKey</w:t>
      </w:r>
      <w:proofErr w:type="spellEnd"/>
      <w:r w:rsidR="00CE18DB">
        <w:t xml:space="preserve"> based </w:t>
      </w:r>
      <w:r w:rsidR="007476A3">
        <w:t xml:space="preserve">as </w:t>
      </w:r>
      <w:r w:rsidR="009E2B1C">
        <w:t>below.</w:t>
      </w:r>
    </w:p>
    <w:tbl>
      <w:tblPr>
        <w:tblStyle w:val="TableGrid"/>
        <w:tblW w:w="8747" w:type="dxa"/>
        <w:tblInd w:w="1440" w:type="dxa"/>
        <w:tblLook w:val="04A0" w:firstRow="1" w:lastRow="0" w:firstColumn="1" w:lastColumn="0" w:noHBand="0" w:noVBand="1"/>
      </w:tblPr>
      <w:tblGrid>
        <w:gridCol w:w="1791"/>
        <w:gridCol w:w="3166"/>
        <w:gridCol w:w="3790"/>
      </w:tblGrid>
      <w:tr w:rsidR="00B70559" w14:paraId="536F4907" w14:textId="77777777" w:rsidTr="0020697C">
        <w:trPr>
          <w:trHeight w:val="282"/>
        </w:trPr>
        <w:tc>
          <w:tcPr>
            <w:tcW w:w="1791" w:type="dxa"/>
          </w:tcPr>
          <w:p w14:paraId="03C3FF5F" w14:textId="352CC22A" w:rsidR="00B70559" w:rsidRDefault="009629AB" w:rsidP="00F86533">
            <w:r>
              <w:t>Virtual Field</w:t>
            </w:r>
          </w:p>
        </w:tc>
        <w:tc>
          <w:tcPr>
            <w:tcW w:w="3166" w:type="dxa"/>
          </w:tcPr>
          <w:p w14:paraId="112887AD" w14:textId="730A53AD" w:rsidR="00B70559" w:rsidRDefault="006E3B3A" w:rsidP="00F86533">
            <w:r>
              <w:t>Mapping used for V2</w:t>
            </w:r>
            <w:r w:rsidR="00263E9D">
              <w:t>R</w:t>
            </w:r>
          </w:p>
        </w:tc>
        <w:tc>
          <w:tcPr>
            <w:tcW w:w="3790" w:type="dxa"/>
          </w:tcPr>
          <w:p w14:paraId="5AE9B91C" w14:textId="234CCD34" w:rsidR="00B70559" w:rsidRDefault="00322C9C" w:rsidP="00F86533">
            <w:r>
              <w:t>Example</w:t>
            </w:r>
          </w:p>
        </w:tc>
      </w:tr>
      <w:tr w:rsidR="00B70559" w14:paraId="306A9BA2" w14:textId="77777777" w:rsidTr="0020697C">
        <w:trPr>
          <w:trHeight w:val="577"/>
        </w:trPr>
        <w:tc>
          <w:tcPr>
            <w:tcW w:w="1791" w:type="dxa"/>
          </w:tcPr>
          <w:p w14:paraId="277EE524" w14:textId="3D8820B6" w:rsidR="0091338C" w:rsidRDefault="0091338C" w:rsidP="0091338C">
            <w:r w:rsidRPr="00AB17A1">
              <w:t>Ethernet*</w:t>
            </w:r>
          </w:p>
          <w:p w14:paraId="6F5173EC" w14:textId="77777777" w:rsidR="00B70559" w:rsidRDefault="00B70559" w:rsidP="00F86533"/>
        </w:tc>
        <w:tc>
          <w:tcPr>
            <w:tcW w:w="3166" w:type="dxa"/>
          </w:tcPr>
          <w:p w14:paraId="22D91188" w14:textId="3309006E" w:rsidR="00B70559" w:rsidRDefault="002166C4" w:rsidP="00F86533">
            <w:r w:rsidRPr="002166C4">
              <w:t>COUNTERS_PORT_NAME_MAP</w:t>
            </w:r>
          </w:p>
        </w:tc>
        <w:tc>
          <w:tcPr>
            <w:tcW w:w="3790" w:type="dxa"/>
          </w:tcPr>
          <w:p w14:paraId="6379D800" w14:textId="566A9C56" w:rsidR="00322C9C" w:rsidRDefault="00322C9C" w:rsidP="00322C9C">
            <w:r w:rsidRPr="00AF7FA3">
              <w:t>Ethernet100</w:t>
            </w:r>
            <w:r>
              <w:t xml:space="preserve">: </w:t>
            </w:r>
            <w:r w:rsidRPr="00AF7FA3">
              <w:t>oid:0x100000000001b</w:t>
            </w:r>
          </w:p>
          <w:p w14:paraId="7C825E5A" w14:textId="77777777" w:rsidR="00B70559" w:rsidRDefault="00B70559" w:rsidP="00F86533"/>
        </w:tc>
      </w:tr>
      <w:tr w:rsidR="00B70559" w14:paraId="7254DC15" w14:textId="77777777" w:rsidTr="0020697C">
        <w:trPr>
          <w:trHeight w:val="282"/>
        </w:trPr>
        <w:tc>
          <w:tcPr>
            <w:tcW w:w="1791" w:type="dxa"/>
          </w:tcPr>
          <w:p w14:paraId="04E14FED" w14:textId="7E60451B" w:rsidR="00B70559" w:rsidRDefault="004E4EF2" w:rsidP="00F86533">
            <w:r w:rsidRPr="00AB17A1">
              <w:t>Ethernet*</w:t>
            </w:r>
            <w:r>
              <w:t>/Queue</w:t>
            </w:r>
          </w:p>
        </w:tc>
        <w:tc>
          <w:tcPr>
            <w:tcW w:w="3166" w:type="dxa"/>
          </w:tcPr>
          <w:p w14:paraId="52C3E1CE" w14:textId="61596682" w:rsidR="00B70559" w:rsidRDefault="00E96F26" w:rsidP="00F86533">
            <w:r w:rsidRPr="00E96F26">
              <w:t>COUNTERS_QUEUE_NAME_MAP</w:t>
            </w:r>
          </w:p>
        </w:tc>
        <w:tc>
          <w:tcPr>
            <w:tcW w:w="3790" w:type="dxa"/>
          </w:tcPr>
          <w:p w14:paraId="3FBA8A35" w14:textId="7B5553E7" w:rsidR="00B70559" w:rsidRDefault="000E4E76" w:rsidP="00F86533">
            <w:r w:rsidRPr="000E4E76">
              <w:t>Ethernet88:16</w:t>
            </w:r>
            <w:r>
              <w:t xml:space="preserve">: </w:t>
            </w:r>
            <w:r w:rsidRPr="000E4E76">
              <w:t>oid:0x1500000000041b</w:t>
            </w:r>
          </w:p>
        </w:tc>
      </w:tr>
    </w:tbl>
    <w:p w14:paraId="75F66A67" w14:textId="4AE94BB6" w:rsidR="007476A3" w:rsidRDefault="007476A3" w:rsidP="00F86533">
      <w:pPr>
        <w:ind w:left="1440"/>
      </w:pPr>
    </w:p>
    <w:p w14:paraId="44F679D7" w14:textId="7F65E53D" w:rsidR="00463D28" w:rsidRDefault="00463D28" w:rsidP="00F86533">
      <w:pPr>
        <w:ind w:left="1440"/>
      </w:pPr>
      <w:r>
        <w:t xml:space="preserve">The </w:t>
      </w:r>
      <w:proofErr w:type="spellStart"/>
      <w:r>
        <w:t>oid</w:t>
      </w:r>
      <w:proofErr w:type="spellEnd"/>
      <w:r>
        <w:t xml:space="preserve"> return </w:t>
      </w:r>
      <w:r w:rsidR="00323305">
        <w:t xml:space="preserve">above </w:t>
      </w:r>
      <w:r>
        <w:t xml:space="preserve">is used as </w:t>
      </w:r>
      <w:proofErr w:type="spellStart"/>
      <w:r>
        <w:t>tableKey</w:t>
      </w:r>
      <w:proofErr w:type="spellEnd"/>
      <w:r>
        <w:t xml:space="preserve"> </w:t>
      </w:r>
      <w:r w:rsidR="00323305">
        <w:t xml:space="preserve">and </w:t>
      </w:r>
      <w:r w:rsidR="00224703">
        <w:t>tuple of (</w:t>
      </w:r>
      <w:proofErr w:type="spellStart"/>
      <w:r w:rsidR="00224703">
        <w:t>db_name</w:t>
      </w:r>
      <w:proofErr w:type="spellEnd"/>
      <w:r w:rsidR="00224703">
        <w:t xml:space="preserve">, </w:t>
      </w:r>
      <w:proofErr w:type="spellStart"/>
      <w:r w:rsidR="00224703">
        <w:t>tableName</w:t>
      </w:r>
      <w:proofErr w:type="spellEnd"/>
      <w:r w:rsidR="00224703">
        <w:t xml:space="preserve">, </w:t>
      </w:r>
      <w:proofErr w:type="spellStart"/>
      <w:r w:rsidR="00224703">
        <w:t>tableKey</w:t>
      </w:r>
      <w:proofErr w:type="spellEnd"/>
      <w:r w:rsidR="00642711">
        <w:t>/</w:t>
      </w:r>
      <w:proofErr w:type="spellStart"/>
      <w:r w:rsidR="00642711">
        <w:t>oid</w:t>
      </w:r>
      <w:proofErr w:type="spellEnd"/>
      <w:r w:rsidR="00642711">
        <w:t xml:space="preserve">) is used </w:t>
      </w:r>
      <w:r w:rsidR="00BE5705">
        <w:t xml:space="preserve">as final key </w:t>
      </w:r>
      <w:r w:rsidR="00642711">
        <w:t>to access Redis DB</w:t>
      </w:r>
    </w:p>
    <w:p w14:paraId="03185657" w14:textId="1E03FA2D" w:rsidR="00091493" w:rsidRDefault="00105017" w:rsidP="00F86533">
      <w:pPr>
        <w:ind w:left="1440"/>
      </w:pPr>
      <w:hyperlink r:id="rId11" w:anchor="L266" w:history="1">
        <w:r w:rsidR="00091493" w:rsidRPr="00091493">
          <w:rPr>
            <w:rStyle w:val="Hyperlink"/>
          </w:rPr>
          <w:t>https://github.com/Azure/sonic-telemetry/blob/201911/sonic_data_client/virtual_db.go#L266</w:t>
        </w:r>
      </w:hyperlink>
    </w:p>
    <w:p w14:paraId="4A31DD2A" w14:textId="2D69E07B" w:rsidR="00642711" w:rsidRDefault="001463FC" w:rsidP="00B835EE">
      <w:pPr>
        <w:pStyle w:val="ListParagraph"/>
        <w:numPr>
          <w:ilvl w:val="1"/>
          <w:numId w:val="7"/>
        </w:numPr>
      </w:pPr>
      <w:r>
        <w:t>For Multi-</w:t>
      </w:r>
      <w:proofErr w:type="spellStart"/>
      <w:r>
        <w:t>asic</w:t>
      </w:r>
      <w:proofErr w:type="spellEnd"/>
      <w:r>
        <w:t xml:space="preserve"> platforms </w:t>
      </w:r>
      <w:r w:rsidR="000E5D06">
        <w:t xml:space="preserve">set of </w:t>
      </w:r>
      <w:proofErr w:type="spellStart"/>
      <w:r w:rsidR="000E5D06">
        <w:t>Ethert</w:t>
      </w:r>
      <w:r w:rsidR="00326E65">
        <w:t>net</w:t>
      </w:r>
      <w:proofErr w:type="spellEnd"/>
      <w:r w:rsidR="000E5D06">
        <w:t>*</w:t>
      </w:r>
      <w:r w:rsidR="003E1752">
        <w:t xml:space="preserve"> por</w:t>
      </w:r>
      <w:r w:rsidR="00326E65">
        <w:t xml:space="preserve">t belong to different </w:t>
      </w:r>
      <w:proofErr w:type="spellStart"/>
      <w:r w:rsidR="00326E65">
        <w:t>asic</w:t>
      </w:r>
      <w:proofErr w:type="spellEnd"/>
      <w:r w:rsidR="00905E4B">
        <w:t>/</w:t>
      </w:r>
      <w:proofErr w:type="spellStart"/>
      <w:r w:rsidR="00905E4B">
        <w:t>redis</w:t>
      </w:r>
      <w:proofErr w:type="spellEnd"/>
      <w:r w:rsidR="00905E4B">
        <w:t xml:space="preserve"> db. So to create </w:t>
      </w:r>
      <w:r w:rsidR="00E75032">
        <w:t xml:space="preserve">V2R mapping we will loop on each </w:t>
      </w:r>
      <w:proofErr w:type="spellStart"/>
      <w:r w:rsidR="00E75032">
        <w:t>asic</w:t>
      </w:r>
      <w:proofErr w:type="spellEnd"/>
      <w:r w:rsidR="00E75032">
        <w:t xml:space="preserve"> </w:t>
      </w:r>
      <w:proofErr w:type="spellStart"/>
      <w:r w:rsidR="00E75032">
        <w:t>db</w:t>
      </w:r>
      <w:proofErr w:type="spellEnd"/>
      <w:r w:rsidR="00E75032">
        <w:t xml:space="preserve"> and fetch the </w:t>
      </w:r>
      <w:r w:rsidR="000904FA" w:rsidRPr="002166C4">
        <w:t>COUNTERS_PORT_NAME_MAP</w:t>
      </w:r>
      <w:r w:rsidR="000904FA">
        <w:t xml:space="preserve"> and </w:t>
      </w:r>
      <w:r w:rsidR="000904FA" w:rsidRPr="00E96F26">
        <w:t>COUNTERS_QUEUE_NAME_MAP</w:t>
      </w:r>
      <w:r w:rsidR="000904FA">
        <w:t xml:space="preserve"> data</w:t>
      </w:r>
    </w:p>
    <w:p w14:paraId="51D59BDC" w14:textId="0AC92436" w:rsidR="00F32612" w:rsidRDefault="00F32612" w:rsidP="00F32612">
      <w:pPr>
        <w:pStyle w:val="ListParagraph"/>
        <w:ind w:left="1800"/>
      </w:pPr>
    </w:p>
    <w:p w14:paraId="617EE490" w14:textId="50CB56D3" w:rsidR="00F32612" w:rsidRDefault="00105017" w:rsidP="00F32612">
      <w:pPr>
        <w:pStyle w:val="ListParagraph"/>
        <w:ind w:left="1800"/>
      </w:pPr>
      <w:hyperlink r:id="rId12" w:anchor="L87" w:history="1">
        <w:r w:rsidR="00F32612" w:rsidRPr="00F32612">
          <w:rPr>
            <w:rStyle w:val="Hyperlink"/>
          </w:rPr>
          <w:t>https://github.com/Azure/sonic-telemetry/blob/201911/sonic_data_client/virtual_db.go#L87</w:t>
        </w:r>
      </w:hyperlink>
    </w:p>
    <w:p w14:paraId="4307224D" w14:textId="77777777" w:rsidR="00DA7CAC" w:rsidRDefault="00DA7CAC" w:rsidP="00DA7CAC">
      <w:pPr>
        <w:pStyle w:val="ListParagraph"/>
        <w:ind w:left="1800"/>
      </w:pPr>
    </w:p>
    <w:p w14:paraId="27609332" w14:textId="70FC3B5F" w:rsidR="003B0F4A" w:rsidRDefault="009E2B1C" w:rsidP="00B835EE">
      <w:pPr>
        <w:pStyle w:val="ListParagraph"/>
        <w:numPr>
          <w:ilvl w:val="1"/>
          <w:numId w:val="7"/>
        </w:numPr>
      </w:pPr>
      <w:r>
        <w:t>Also,</w:t>
      </w:r>
      <w:r w:rsidR="006C4F91">
        <w:t xml:space="preserve"> on multi-</w:t>
      </w:r>
      <w:proofErr w:type="spellStart"/>
      <w:r w:rsidR="006C4F91">
        <w:t>asic</w:t>
      </w:r>
      <w:proofErr w:type="spellEnd"/>
      <w:r w:rsidR="006C4F91">
        <w:t xml:space="preserve"> platforms the </w:t>
      </w:r>
      <w:proofErr w:type="spellStart"/>
      <w:r w:rsidR="006C4F91">
        <w:t>oid</w:t>
      </w:r>
      <w:proofErr w:type="spellEnd"/>
      <w:r w:rsidR="006C4F91">
        <w:t xml:space="preserve"> return is not unique across DB’s </w:t>
      </w:r>
      <w:proofErr w:type="spellStart"/>
      <w:r w:rsidR="002849E9">
        <w:t>i.e</w:t>
      </w:r>
      <w:proofErr w:type="spellEnd"/>
      <w:r w:rsidR="002849E9">
        <w:t xml:space="preserve"> two different Ethernet port on different ASIC will have same OID. </w:t>
      </w:r>
    </w:p>
    <w:p w14:paraId="3210C008" w14:textId="638D58A0" w:rsidR="00147B16" w:rsidRDefault="00615617" w:rsidP="00ED2F60">
      <w:pPr>
        <w:pStyle w:val="ListParagraph"/>
        <w:ind w:left="1800"/>
      </w:pPr>
      <w:r>
        <w:t xml:space="preserve">To </w:t>
      </w:r>
      <w:r w:rsidR="003B0F4A">
        <w:t>create th</w:t>
      </w:r>
      <w:r w:rsidR="00C80B9F">
        <w:t>e</w:t>
      </w:r>
      <w:r w:rsidR="003B0F4A">
        <w:t xml:space="preserve"> uni</w:t>
      </w:r>
      <w:r w:rsidR="00C80B9F">
        <w:t>q</w:t>
      </w:r>
      <w:r w:rsidR="003B0F4A">
        <w:t xml:space="preserve">ue </w:t>
      </w:r>
      <w:proofErr w:type="spellStart"/>
      <w:r w:rsidR="00C80B9F">
        <w:t>oid</w:t>
      </w:r>
      <w:proofErr w:type="spellEnd"/>
      <w:r w:rsidR="003B0F4A">
        <w:t xml:space="preserve"> we</w:t>
      </w:r>
      <w:r w:rsidR="00ED2F60">
        <w:t xml:space="preserve"> will add </w:t>
      </w:r>
      <w:proofErr w:type="spellStart"/>
      <w:r w:rsidR="00ED2F60">
        <w:t>asic</w:t>
      </w:r>
      <w:proofErr w:type="spellEnd"/>
      <w:r w:rsidR="00ED2F60">
        <w:t xml:space="preserve"> namespace also as part of table path.</w:t>
      </w:r>
      <w:r w:rsidR="003B0F4A">
        <w:t xml:space="preserve"> </w:t>
      </w:r>
    </w:p>
    <w:p w14:paraId="0C16BB1C" w14:textId="083B6A01" w:rsidR="000A7A76" w:rsidRDefault="00147B16" w:rsidP="000A7A76">
      <w:pPr>
        <w:pStyle w:val="ListParagraph"/>
        <w:ind w:left="1800"/>
      </w:pPr>
      <w:r w:rsidRPr="00592581">
        <w:rPr>
          <w:i/>
          <w:iCs/>
        </w:rPr>
        <w:t xml:space="preserve">type </w:t>
      </w:r>
      <w:proofErr w:type="spellStart"/>
      <w:r w:rsidRPr="00592581">
        <w:rPr>
          <w:i/>
          <w:iCs/>
        </w:rPr>
        <w:t>tablePath</w:t>
      </w:r>
      <w:proofErr w:type="spellEnd"/>
      <w:r w:rsidRPr="00592581">
        <w:rPr>
          <w:i/>
          <w:iCs/>
        </w:rPr>
        <w:t xml:space="preserve"> struct</w:t>
      </w:r>
      <w:r w:rsidRPr="00592581">
        <w:t xml:space="preserve"> </w:t>
      </w:r>
      <w:r>
        <w:t>{</w:t>
      </w:r>
      <w:r w:rsidRPr="0092501D">
        <w:t xml:space="preserve"> </w:t>
      </w:r>
      <w:proofErr w:type="spellStart"/>
      <w:r w:rsidRPr="0092501D">
        <w:t>dbName</w:t>
      </w:r>
      <w:proofErr w:type="spellEnd"/>
      <w:r>
        <w:t xml:space="preserve">, </w:t>
      </w:r>
      <w:proofErr w:type="spellStart"/>
      <w:r w:rsidRPr="00832D01">
        <w:t>tableName</w:t>
      </w:r>
      <w:proofErr w:type="spellEnd"/>
      <w:r>
        <w:t xml:space="preserve">, </w:t>
      </w:r>
      <w:proofErr w:type="spellStart"/>
      <w:r w:rsidR="00ED2F60" w:rsidRPr="00ED2F60">
        <w:rPr>
          <w:highlight w:val="yellow"/>
        </w:rPr>
        <w:t>asicNamespace</w:t>
      </w:r>
      <w:proofErr w:type="spellEnd"/>
      <w:r w:rsidR="00ED2F60">
        <w:t xml:space="preserve">, </w:t>
      </w:r>
      <w:proofErr w:type="spellStart"/>
      <w:r w:rsidRPr="00832D01">
        <w:t>tableKey</w:t>
      </w:r>
      <w:proofErr w:type="spellEnd"/>
      <w:r>
        <w:t xml:space="preserve"> } </w:t>
      </w:r>
    </w:p>
    <w:p w14:paraId="1778CFD5" w14:textId="56C62A2C" w:rsidR="00ED2F60" w:rsidRDefault="00E00822" w:rsidP="003B0F4A">
      <w:pPr>
        <w:pStyle w:val="ListParagraph"/>
        <w:ind w:left="1800"/>
      </w:pPr>
      <w:r>
        <w:t xml:space="preserve">For single </w:t>
      </w:r>
      <w:proofErr w:type="spellStart"/>
      <w:r>
        <w:t>asic</w:t>
      </w:r>
      <w:proofErr w:type="spellEnd"/>
      <w:r>
        <w:t xml:space="preserve"> </w:t>
      </w:r>
      <w:proofErr w:type="spellStart"/>
      <w:r>
        <w:t>platfrom</w:t>
      </w:r>
      <w:proofErr w:type="spellEnd"/>
      <w:r>
        <w:t xml:space="preserve"> it will be empty (‘’) string and for multi-</w:t>
      </w:r>
      <w:proofErr w:type="spellStart"/>
      <w:r>
        <w:t>asic</w:t>
      </w:r>
      <w:proofErr w:type="spellEnd"/>
      <w:r>
        <w:t xml:space="preserve"> </w:t>
      </w:r>
      <w:r w:rsidR="000A7A76">
        <w:t xml:space="preserve">platforms </w:t>
      </w:r>
      <w:r w:rsidR="00307A55">
        <w:t xml:space="preserve">it will point to namespace </w:t>
      </w:r>
      <w:proofErr w:type="spellStart"/>
      <w:r w:rsidR="00307A55">
        <w:t>eg</w:t>
      </w:r>
      <w:proofErr w:type="spellEnd"/>
      <w:r w:rsidR="00307A55">
        <w:t>: asic0, asic1,..</w:t>
      </w:r>
      <w:r w:rsidR="00DA7CAC">
        <w:t>asicn</w:t>
      </w:r>
    </w:p>
    <w:p w14:paraId="5190A736" w14:textId="77777777" w:rsidR="00DA7CAC" w:rsidRDefault="00DA7CAC" w:rsidP="003B0F4A">
      <w:pPr>
        <w:pStyle w:val="ListParagraph"/>
        <w:ind w:left="1800"/>
      </w:pPr>
    </w:p>
    <w:p w14:paraId="08012E15" w14:textId="730DB985" w:rsidR="00307A55" w:rsidRPr="00C31812" w:rsidRDefault="00132EF1" w:rsidP="00132EF1">
      <w:pPr>
        <w:pStyle w:val="ListParagraph"/>
        <w:numPr>
          <w:ilvl w:val="1"/>
          <w:numId w:val="7"/>
        </w:numPr>
        <w:rPr>
          <w:highlight w:val="yellow"/>
        </w:rPr>
      </w:pPr>
      <w:r w:rsidRPr="00132EF1">
        <w:rPr>
          <w:highlight w:val="yellow"/>
        </w:rPr>
        <w:t>‘</w:t>
      </w:r>
      <w:proofErr w:type="spellStart"/>
      <w:r w:rsidRPr="00132EF1">
        <w:rPr>
          <w:highlight w:val="yellow"/>
        </w:rPr>
        <w:t>asicNamespace</w:t>
      </w:r>
      <w:proofErr w:type="spellEnd"/>
      <w:r w:rsidRPr="00132EF1">
        <w:rPr>
          <w:highlight w:val="yellow"/>
        </w:rPr>
        <w:t>’</w:t>
      </w:r>
      <w:r>
        <w:rPr>
          <w:highlight w:val="yellow"/>
        </w:rPr>
        <w:t xml:space="preserve"> </w:t>
      </w:r>
      <w:r>
        <w:t xml:space="preserve">will be used to access </w:t>
      </w:r>
      <w:r w:rsidR="00C44718">
        <w:t xml:space="preserve">correct Redis Server to fetch the data. </w:t>
      </w:r>
    </w:p>
    <w:p w14:paraId="56174A76" w14:textId="3A990604" w:rsidR="00C31812" w:rsidRDefault="00C31812" w:rsidP="00C31812">
      <w:pPr>
        <w:pStyle w:val="ListParagraph"/>
        <w:ind w:left="1800"/>
      </w:pPr>
      <w:r>
        <w:t xml:space="preserve">Currently </w:t>
      </w:r>
      <w:proofErr w:type="spellStart"/>
      <w:r>
        <w:t>Resdis</w:t>
      </w:r>
      <w:proofErr w:type="spellEnd"/>
      <w:r>
        <w:t xml:space="preserve"> se</w:t>
      </w:r>
      <w:r w:rsidR="00D060CB">
        <w:t xml:space="preserve">rver instance is stored in 1-D map </w:t>
      </w:r>
      <w:r w:rsidR="00FF1F26">
        <w:t>{</w:t>
      </w:r>
      <w:proofErr w:type="spellStart"/>
      <w:r w:rsidR="00FF1F26">
        <w:t>dbanme:redisInstance</w:t>
      </w:r>
      <w:proofErr w:type="spellEnd"/>
      <w:r w:rsidR="00FF1F26">
        <w:t xml:space="preserve">} </w:t>
      </w:r>
      <w:r w:rsidR="00D060CB">
        <w:t>and this will be changed 2-D map</w:t>
      </w:r>
      <w:r w:rsidR="00FF1F26">
        <w:t xml:space="preserve"> {</w:t>
      </w:r>
      <w:proofErr w:type="spellStart"/>
      <w:r w:rsidR="00FF1F26">
        <w:t>asicNamespace</w:t>
      </w:r>
      <w:proofErr w:type="spellEnd"/>
      <w:r w:rsidR="00FF1F26">
        <w:t>:</w:t>
      </w:r>
      <w:r w:rsidR="005C4B0B">
        <w:t>{</w:t>
      </w:r>
      <w:proofErr w:type="spellStart"/>
      <w:r w:rsidR="005C4B0B">
        <w:t>dbname</w:t>
      </w:r>
      <w:proofErr w:type="spellEnd"/>
      <w:r w:rsidR="005C4B0B">
        <w:t>:</w:t>
      </w:r>
      <w:r w:rsidR="005C4B0B" w:rsidRPr="005C4B0B">
        <w:t xml:space="preserve"> </w:t>
      </w:r>
      <w:proofErr w:type="spellStart"/>
      <w:r w:rsidR="005C4B0B">
        <w:t>redisInstance</w:t>
      </w:r>
      <w:proofErr w:type="spellEnd"/>
      <w:r w:rsidR="005C4B0B">
        <w:t>}}</w:t>
      </w:r>
    </w:p>
    <w:p w14:paraId="0926CF97" w14:textId="77777777" w:rsidR="00F94A0B" w:rsidRDefault="005C4B0B" w:rsidP="005C4B0B">
      <w:pPr>
        <w:rPr>
          <w:rFonts w:ascii="Courier New" w:hAnsi="Courier New" w:cs="Courier New"/>
          <w:sz w:val="20"/>
          <w:szCs w:val="20"/>
        </w:rPr>
      </w:pPr>
      <w:r>
        <w:t xml:space="preserve">                          </w:t>
      </w:r>
      <w:r w:rsidR="00DA7CAC">
        <w:t xml:space="preserve">           </w:t>
      </w:r>
      <w:r w:rsidR="00D060CB" w:rsidRPr="00DA7CAC">
        <w:rPr>
          <w:rFonts w:ascii="Courier New" w:hAnsi="Courier New" w:cs="Courier New"/>
          <w:sz w:val="20"/>
          <w:szCs w:val="20"/>
          <w:highlight w:val="yellow"/>
        </w:rPr>
        <w:t>var Target2RedisDb make(map[string]</w:t>
      </w:r>
      <w:r w:rsidR="00F9319A" w:rsidRPr="00DA7CAC">
        <w:rPr>
          <w:rFonts w:ascii="Courier New" w:hAnsi="Courier New" w:cs="Courier New"/>
          <w:sz w:val="20"/>
          <w:szCs w:val="20"/>
          <w:highlight w:val="yellow"/>
        </w:rPr>
        <w:t>map[string]</w:t>
      </w:r>
      <w:r w:rsidR="00D060CB" w:rsidRPr="00DA7CAC">
        <w:rPr>
          <w:rFonts w:ascii="Courier New" w:hAnsi="Courier New" w:cs="Courier New"/>
          <w:sz w:val="20"/>
          <w:szCs w:val="20"/>
          <w:highlight w:val="yellow"/>
        </w:rPr>
        <w:t>*</w:t>
      </w:r>
      <w:proofErr w:type="spellStart"/>
      <w:r w:rsidR="00D060CB" w:rsidRPr="00DA7CAC">
        <w:rPr>
          <w:rFonts w:ascii="Courier New" w:hAnsi="Courier New" w:cs="Courier New"/>
          <w:sz w:val="20"/>
          <w:szCs w:val="20"/>
          <w:highlight w:val="yellow"/>
        </w:rPr>
        <w:t>redis.Client</w:t>
      </w:r>
      <w:proofErr w:type="spellEnd"/>
      <w:r w:rsidR="00D060CB" w:rsidRPr="00DA7CAC">
        <w:rPr>
          <w:rFonts w:ascii="Courier New" w:hAnsi="Courier New" w:cs="Courier New"/>
          <w:sz w:val="20"/>
          <w:szCs w:val="20"/>
          <w:highlight w:val="yellow"/>
        </w:rPr>
        <w:t>)</w:t>
      </w:r>
    </w:p>
    <w:p w14:paraId="4B43FB9B" w14:textId="77777777" w:rsidR="007C67B7" w:rsidRPr="007C67B7" w:rsidRDefault="007C67B7" w:rsidP="007C67B7">
      <w:pPr>
        <w:ind w:left="21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fldChar w:fldCharType="begin"/>
      </w:r>
      <w:r>
        <w:rPr>
          <w:rFonts w:ascii="Courier New" w:hAnsi="Courier New" w:cs="Courier New"/>
          <w:sz w:val="20"/>
          <w:szCs w:val="20"/>
        </w:rPr>
        <w:instrText xml:space="preserve"> HYPERLINK "</w:instrText>
      </w:r>
      <w:r w:rsidRPr="007C67B7">
        <w:rPr>
          <w:rFonts w:ascii="Courier New" w:hAnsi="Courier New" w:cs="Courier New"/>
          <w:sz w:val="20"/>
          <w:szCs w:val="20"/>
        </w:rPr>
        <w:instrText>https://github.com/Azure/sonic-telemetry/blob/201911/sonic_data_client/db_client.go#L334</w:instrText>
      </w:r>
    </w:p>
    <w:p w14:paraId="0A183C7C" w14:textId="77777777" w:rsidR="007C67B7" w:rsidRPr="004A3234" w:rsidRDefault="007C67B7" w:rsidP="007C67B7">
      <w:pPr>
        <w:ind w:left="2160"/>
        <w:rPr>
          <w:rStyle w:val="Hyperlink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instrText xml:space="preserve">" </w:instrText>
      </w:r>
      <w:r>
        <w:rPr>
          <w:rFonts w:ascii="Courier New" w:hAnsi="Courier New" w:cs="Courier New"/>
          <w:sz w:val="20"/>
          <w:szCs w:val="20"/>
        </w:rPr>
        <w:fldChar w:fldCharType="separate"/>
      </w:r>
      <w:r w:rsidRPr="004A3234">
        <w:rPr>
          <w:rStyle w:val="Hyperlink"/>
          <w:rFonts w:ascii="Courier New" w:hAnsi="Courier New" w:cs="Courier New"/>
          <w:sz w:val="20"/>
          <w:szCs w:val="20"/>
        </w:rPr>
        <w:t>https://github.com/Azure/sonic-telemetry/blob/201911/sonic_data_client/db_client.go#L334</w:t>
      </w:r>
    </w:p>
    <w:p w14:paraId="3C92E573" w14:textId="5ED505FC" w:rsidR="00F9319A" w:rsidRDefault="007C67B7" w:rsidP="007C67B7">
      <w:pPr>
        <w:pStyle w:val="ListParagraph"/>
        <w:numPr>
          <w:ilvl w:val="0"/>
          <w:numId w:val="7"/>
        </w:numPr>
      </w:pPr>
      <w:r>
        <w:rPr>
          <w:rFonts w:ascii="Courier New" w:hAnsi="Courier New" w:cs="Courier New"/>
          <w:sz w:val="20"/>
          <w:szCs w:val="20"/>
        </w:rPr>
        <w:fldChar w:fldCharType="end"/>
      </w:r>
      <w:r w:rsidR="00F957AA">
        <w:t xml:space="preserve">All the API’s in </w:t>
      </w:r>
      <w:proofErr w:type="spellStart"/>
      <w:r w:rsidR="00F957AA" w:rsidRPr="00F957AA">
        <w:t>db_client.go</w:t>
      </w:r>
      <w:proofErr w:type="spellEnd"/>
      <w:r w:rsidR="00F957AA" w:rsidRPr="00F957AA">
        <w:t xml:space="preserve">   </w:t>
      </w:r>
      <w:r w:rsidR="00F957AA">
        <w:t>that interfac</w:t>
      </w:r>
      <w:r w:rsidR="00D21610">
        <w:t>e</w:t>
      </w:r>
      <w:r w:rsidR="00F957AA">
        <w:t xml:space="preserve"> with Redis server will need </w:t>
      </w:r>
      <w:r w:rsidR="0086276C">
        <w:t xml:space="preserve">just single line update to get correct </w:t>
      </w:r>
      <w:proofErr w:type="spellStart"/>
      <w:r w:rsidR="0086276C">
        <w:t>redis</w:t>
      </w:r>
      <w:proofErr w:type="spellEnd"/>
      <w:r w:rsidR="0086276C">
        <w:t xml:space="preserve"> server</w:t>
      </w:r>
    </w:p>
    <w:p w14:paraId="04AEF421" w14:textId="77777777" w:rsidR="00B94BBE" w:rsidRDefault="00B94BBE" w:rsidP="00B94BBE">
      <w:pPr>
        <w:pStyle w:val="ListParagraph"/>
        <w:ind w:left="1800"/>
      </w:pPr>
    </w:p>
    <w:p w14:paraId="7195B6C3" w14:textId="6D2FA425" w:rsidR="00B94BBE" w:rsidRDefault="00B94BBE" w:rsidP="00B94BBE">
      <w:pPr>
        <w:pStyle w:val="ListParagraph"/>
        <w:ind w:left="1800"/>
        <w:rPr>
          <w:rFonts w:ascii="Courier New" w:hAnsi="Courier New" w:cs="Courier New"/>
          <w:sz w:val="20"/>
          <w:szCs w:val="20"/>
        </w:rPr>
      </w:pPr>
      <w:proofErr w:type="spellStart"/>
      <w:r w:rsidRPr="00DA7CAC">
        <w:rPr>
          <w:rFonts w:ascii="Courier New" w:hAnsi="Courier New" w:cs="Courier New"/>
          <w:sz w:val="20"/>
          <w:szCs w:val="20"/>
          <w:highlight w:val="yellow"/>
        </w:rPr>
        <w:t>redisDb</w:t>
      </w:r>
      <w:proofErr w:type="spellEnd"/>
      <w:r w:rsidR="00DA7CAC">
        <w:rPr>
          <w:rFonts w:ascii="Courier New" w:hAnsi="Courier New" w:cs="Courier New"/>
          <w:sz w:val="20"/>
          <w:szCs w:val="20"/>
          <w:highlight w:val="yellow"/>
        </w:rPr>
        <w:t>:=</w:t>
      </w:r>
      <w:r w:rsidRPr="00DA7CAC">
        <w:rPr>
          <w:rFonts w:ascii="Courier New" w:hAnsi="Courier New" w:cs="Courier New"/>
          <w:sz w:val="20"/>
          <w:szCs w:val="20"/>
          <w:highlight w:val="yellow"/>
        </w:rPr>
        <w:t>Target2RedisDb[</w:t>
      </w:r>
      <w:proofErr w:type="spellStart"/>
      <w:r w:rsidRPr="00DA7CAC">
        <w:rPr>
          <w:rFonts w:ascii="Courier New" w:hAnsi="Courier New" w:cs="Courier New"/>
          <w:sz w:val="20"/>
          <w:szCs w:val="20"/>
          <w:highlight w:val="yellow"/>
        </w:rPr>
        <w:t>tblPath.asicNamespace</w:t>
      </w:r>
      <w:proofErr w:type="spellEnd"/>
      <w:r w:rsidRPr="00DA7CAC">
        <w:rPr>
          <w:rFonts w:ascii="Courier New" w:hAnsi="Courier New" w:cs="Courier New"/>
          <w:sz w:val="20"/>
          <w:szCs w:val="20"/>
          <w:highlight w:val="yellow"/>
        </w:rPr>
        <w:t>][</w:t>
      </w:r>
      <w:proofErr w:type="spellStart"/>
      <w:r w:rsidRPr="00DA7CAC">
        <w:rPr>
          <w:rFonts w:ascii="Courier New" w:hAnsi="Courier New" w:cs="Courier New"/>
          <w:sz w:val="20"/>
          <w:szCs w:val="20"/>
          <w:highlight w:val="yellow"/>
        </w:rPr>
        <w:t>tblPath.dbName</w:t>
      </w:r>
      <w:proofErr w:type="spellEnd"/>
      <w:r w:rsidRPr="00DA7CAC">
        <w:rPr>
          <w:rFonts w:ascii="Courier New" w:hAnsi="Courier New" w:cs="Courier New"/>
          <w:sz w:val="20"/>
          <w:szCs w:val="20"/>
          <w:highlight w:val="yellow"/>
        </w:rPr>
        <w:t>]</w:t>
      </w:r>
    </w:p>
    <w:p w14:paraId="63F4554B" w14:textId="77777777" w:rsidR="00D37889" w:rsidRDefault="00D37889" w:rsidP="00B94BBE">
      <w:pPr>
        <w:pStyle w:val="ListParagraph"/>
        <w:ind w:left="1800"/>
        <w:rPr>
          <w:rFonts w:ascii="Courier New" w:hAnsi="Courier New" w:cs="Courier New"/>
          <w:sz w:val="20"/>
          <w:szCs w:val="20"/>
        </w:rPr>
      </w:pPr>
    </w:p>
    <w:p w14:paraId="138FD7B5" w14:textId="5B0A2ED1" w:rsidR="001C5A11" w:rsidRDefault="00105017" w:rsidP="00A33AEA">
      <w:pPr>
        <w:ind w:left="720"/>
      </w:pPr>
      <w:hyperlink r:id="rId13" w:anchor="L537" w:history="1">
        <w:r w:rsidR="00A33AEA" w:rsidRPr="0076008D">
          <w:rPr>
            <w:rStyle w:val="Hyperlink"/>
          </w:rPr>
          <w:t xml:space="preserve">   </w:t>
        </w:r>
        <w:r w:rsidR="0076008D" w:rsidRPr="0076008D">
          <w:rPr>
            <w:rStyle w:val="Hyperlink"/>
          </w:rPr>
          <w:t>https://github.com/Azure/sonic-telemetry/blob/201911/sonic_data_client/db_client.go#L537</w:t>
        </w:r>
      </w:hyperlink>
    </w:p>
    <w:p w14:paraId="6A495306" w14:textId="2F000BBD" w:rsidR="00A33AEA" w:rsidRPr="00F4774F" w:rsidRDefault="00A33AEA" w:rsidP="00A33AEA">
      <w:pPr>
        <w:ind w:left="720"/>
        <w:rPr>
          <w:b/>
          <w:bCs/>
          <w:u w:val="single"/>
        </w:rPr>
      </w:pPr>
      <w:r w:rsidRPr="00F4774F">
        <w:rPr>
          <w:b/>
          <w:bCs/>
          <w:u w:val="single"/>
        </w:rPr>
        <w:t xml:space="preserve">2.2 Current Design of Data Set </w:t>
      </w:r>
      <w:r w:rsidR="00085DBA" w:rsidRPr="00F4774F">
        <w:rPr>
          <w:b/>
          <w:bCs/>
          <w:u w:val="single"/>
        </w:rPr>
        <w:t>do not have</w:t>
      </w:r>
      <w:r w:rsidRPr="00F4774F">
        <w:rPr>
          <w:b/>
          <w:bCs/>
          <w:u w:val="single"/>
        </w:rPr>
        <w:t xml:space="preserve"> V2R mapping and proposed changes.</w:t>
      </w:r>
    </w:p>
    <w:p w14:paraId="6BA73C6E" w14:textId="046304F2" w:rsidR="004E0673" w:rsidRDefault="00ED7FF3" w:rsidP="004E0673">
      <w:pPr>
        <w:pStyle w:val="ListParagraph"/>
        <w:numPr>
          <w:ilvl w:val="1"/>
          <w:numId w:val="7"/>
        </w:numPr>
      </w:pPr>
      <w:r>
        <w:t>For all the dataset that do not have V2R mapping the (</w:t>
      </w:r>
      <w:proofErr w:type="spellStart"/>
      <w:r>
        <w:t>prefix,path</w:t>
      </w:r>
      <w:proofErr w:type="spellEnd"/>
      <w:r>
        <w:t xml:space="preserve">) </w:t>
      </w:r>
      <w:r w:rsidR="00EC50C4">
        <w:t>is directly used as key</w:t>
      </w:r>
    </w:p>
    <w:p w14:paraId="387F22D9" w14:textId="77777777" w:rsidR="000D7D94" w:rsidRDefault="000D7D94" w:rsidP="000D7D94">
      <w:pPr>
        <w:pStyle w:val="ListParagraph"/>
        <w:ind w:left="1080"/>
      </w:pPr>
    </w:p>
    <w:p w14:paraId="2811DF77" w14:textId="4B51768D" w:rsidR="001C5A11" w:rsidRDefault="000D7D94" w:rsidP="001C5A11">
      <w:pPr>
        <w:pStyle w:val="ListParagraph"/>
        <w:numPr>
          <w:ilvl w:val="1"/>
          <w:numId w:val="7"/>
        </w:numPr>
      </w:pPr>
      <w:r>
        <w:t xml:space="preserve">To </w:t>
      </w:r>
      <w:r w:rsidR="00B666F3">
        <w:t xml:space="preserve">support multi </w:t>
      </w:r>
      <w:proofErr w:type="spellStart"/>
      <w:r w:rsidR="00B666F3">
        <w:t>asic</w:t>
      </w:r>
      <w:proofErr w:type="spellEnd"/>
      <w:r w:rsidR="00B666F3">
        <w:t xml:space="preserve"> for this case proposing to pass </w:t>
      </w:r>
      <w:proofErr w:type="spellStart"/>
      <w:r w:rsidR="00B666F3">
        <w:t>asic</w:t>
      </w:r>
      <w:proofErr w:type="spellEnd"/>
      <w:r w:rsidR="00B666F3">
        <w:t xml:space="preserve"> name space also in </w:t>
      </w:r>
      <w:r w:rsidR="00D97A97">
        <w:t xml:space="preserve">target </w:t>
      </w:r>
      <w:r w:rsidR="00B666F3">
        <w:t>prefix</w:t>
      </w:r>
      <w:r w:rsidR="00D631A4">
        <w:t xml:space="preserve">. Namespace will </w:t>
      </w:r>
      <w:r w:rsidR="00783841">
        <w:t xml:space="preserve">suffix the </w:t>
      </w:r>
      <w:proofErr w:type="spellStart"/>
      <w:r w:rsidR="00783841">
        <w:t>DbName</w:t>
      </w:r>
      <w:proofErr w:type="spellEnd"/>
      <w:r w:rsidR="007F1BBA">
        <w:t xml:space="preserve"> </w:t>
      </w:r>
      <w:r w:rsidR="00A91A97">
        <w:t xml:space="preserve">so to maintain backward </w:t>
      </w:r>
      <w:r w:rsidR="009E2B1C">
        <w:t>compatibility.</w:t>
      </w:r>
    </w:p>
    <w:p w14:paraId="0DDCCC15" w14:textId="77777777" w:rsidR="00D631A4" w:rsidRDefault="00D631A4" w:rsidP="00D631A4">
      <w:pPr>
        <w:pStyle w:val="ListParagraph"/>
      </w:pPr>
    </w:p>
    <w:p w14:paraId="311F03AD" w14:textId="3FACAC5B" w:rsidR="00D631A4" w:rsidRDefault="00A91A97" w:rsidP="00D631A4">
      <w:pPr>
        <w:pStyle w:val="ListParagraph"/>
        <w:ind w:left="1800"/>
      </w:pPr>
      <w:proofErr w:type="spellStart"/>
      <w:r>
        <w:t>Eg</w:t>
      </w:r>
      <w:proofErr w:type="spellEnd"/>
      <w:r>
        <w:t xml:space="preserve">: </w:t>
      </w:r>
      <w:r w:rsidR="00D631A4" w:rsidRPr="00D631A4">
        <w:t>python /gnxi/gnmi_cli_py/py_gnmicli.py -g -t 10.3.147.142 -p 50051 -m get -x PR</w:t>
      </w:r>
      <w:r w:rsidR="00F5378C">
        <w:t xml:space="preserve"> </w:t>
      </w:r>
      <w:r w:rsidR="00F5378C" w:rsidRPr="00F5378C">
        <w:rPr>
          <w:highlight w:val="yellow"/>
        </w:rPr>
        <w:t>BGP_INFO</w:t>
      </w:r>
      <w:r w:rsidR="00D631A4" w:rsidRPr="00D631A4">
        <w:t xml:space="preserve"> -</w:t>
      </w:r>
      <w:proofErr w:type="spellStart"/>
      <w:r w:rsidR="00D631A4" w:rsidRPr="00D631A4">
        <w:t>xt</w:t>
      </w:r>
      <w:proofErr w:type="spellEnd"/>
      <w:r w:rsidR="00D631A4" w:rsidRPr="00D631A4">
        <w:t xml:space="preserve"> </w:t>
      </w:r>
      <w:r w:rsidR="00D631A4" w:rsidRPr="00783841">
        <w:rPr>
          <w:highlight w:val="yellow"/>
        </w:rPr>
        <w:t>STATE_DB</w:t>
      </w:r>
      <w:r w:rsidR="00783841" w:rsidRPr="00783841">
        <w:rPr>
          <w:highlight w:val="yellow"/>
        </w:rPr>
        <w:t>/ASIC0</w:t>
      </w:r>
      <w:r w:rsidR="00D631A4" w:rsidRPr="00D631A4">
        <w:t xml:space="preserve">  -o "</w:t>
      </w:r>
      <w:proofErr w:type="spellStart"/>
      <w:r w:rsidR="00D631A4" w:rsidRPr="00D631A4">
        <w:t>ndastreamingservertest</w:t>
      </w:r>
      <w:proofErr w:type="spellEnd"/>
      <w:r w:rsidR="00D631A4" w:rsidRPr="00D631A4">
        <w:t>"</w:t>
      </w:r>
    </w:p>
    <w:p w14:paraId="194570F1" w14:textId="77777777" w:rsidR="00F5378C" w:rsidRDefault="00F5378C" w:rsidP="00D631A4">
      <w:pPr>
        <w:pStyle w:val="ListParagraph"/>
        <w:ind w:left="1800"/>
      </w:pPr>
    </w:p>
    <w:p w14:paraId="652B4A93" w14:textId="75D633C1" w:rsidR="00F5378C" w:rsidRDefault="00F5378C" w:rsidP="00F5378C">
      <w:pPr>
        <w:pStyle w:val="ListParagraph"/>
        <w:numPr>
          <w:ilvl w:val="1"/>
          <w:numId w:val="7"/>
        </w:numPr>
      </w:pPr>
      <w:r>
        <w:t xml:space="preserve">We will retrieve the </w:t>
      </w:r>
      <w:proofErr w:type="spellStart"/>
      <w:r>
        <w:t>asic</w:t>
      </w:r>
      <w:proofErr w:type="spellEnd"/>
      <w:r>
        <w:t xml:space="preserve"> namespace from </w:t>
      </w:r>
      <w:proofErr w:type="spellStart"/>
      <w:r>
        <w:t>gnmiPath</w:t>
      </w:r>
      <w:proofErr w:type="spellEnd"/>
      <w:r>
        <w:t xml:space="preserve"> Request and will be used </w:t>
      </w:r>
      <w:r w:rsidR="000B2649">
        <w:t xml:space="preserve">to </w:t>
      </w:r>
      <w:r w:rsidR="00D86028">
        <w:t xml:space="preserve">retrieve the corresponding Redis </w:t>
      </w:r>
      <w:r w:rsidR="009E2B1C">
        <w:t>Client.</w:t>
      </w:r>
    </w:p>
    <w:p w14:paraId="5AA21C5D" w14:textId="77777777" w:rsidR="002A4BCA" w:rsidRDefault="002A4BCA" w:rsidP="002A4BCA">
      <w:pPr>
        <w:pStyle w:val="ListParagraph"/>
        <w:ind w:left="1800"/>
      </w:pPr>
    </w:p>
    <w:p w14:paraId="057683DF" w14:textId="24F53A85" w:rsidR="002A4BCA" w:rsidRDefault="002A4BCA" w:rsidP="00F5378C">
      <w:pPr>
        <w:pStyle w:val="ListParagraph"/>
        <w:numPr>
          <w:ilvl w:val="1"/>
          <w:numId w:val="7"/>
        </w:numPr>
      </w:pPr>
      <w:r>
        <w:t xml:space="preserve">If the “/ASICX” is not </w:t>
      </w:r>
      <w:r w:rsidR="00DE05C7">
        <w:t>present,</w:t>
      </w:r>
      <w:r>
        <w:t xml:space="preserve"> then request will map to default namespace (existing </w:t>
      </w:r>
      <w:r w:rsidR="00DE05C7">
        <w:t>behavior</w:t>
      </w:r>
      <w:r>
        <w:t xml:space="preserve"> will be </w:t>
      </w:r>
      <w:r w:rsidR="00DE05C7">
        <w:t>achieved</w:t>
      </w:r>
    </w:p>
    <w:p w14:paraId="0A6A8474" w14:textId="77777777" w:rsidR="000B2649" w:rsidRDefault="000B2649" w:rsidP="00D86028">
      <w:pPr>
        <w:pStyle w:val="ListParagraph"/>
        <w:ind w:left="1800"/>
      </w:pPr>
    </w:p>
    <w:p w14:paraId="1E9950D6" w14:textId="15F632FA" w:rsidR="000B2649" w:rsidRDefault="00205C46" w:rsidP="00F5378C">
      <w:pPr>
        <w:pStyle w:val="ListParagraph"/>
        <w:numPr>
          <w:ilvl w:val="1"/>
          <w:numId w:val="7"/>
        </w:numPr>
      </w:pPr>
      <w:r w:rsidRPr="00F4774F">
        <w:rPr>
          <w:highlight w:val="yellow"/>
        </w:rPr>
        <w:t xml:space="preserve">API </w:t>
      </w:r>
      <w:proofErr w:type="spellStart"/>
      <w:r w:rsidRPr="00F4774F">
        <w:rPr>
          <w:highlight w:val="yellow"/>
        </w:rPr>
        <w:t>isTargetDb</w:t>
      </w:r>
      <w:proofErr w:type="spellEnd"/>
      <w:r w:rsidRPr="00F4774F">
        <w:rPr>
          <w:highlight w:val="yellow"/>
        </w:rPr>
        <w:t>()</w:t>
      </w:r>
      <w:r>
        <w:t xml:space="preserve"> </w:t>
      </w:r>
      <w:r w:rsidR="002A4BCA">
        <w:t xml:space="preserve">need to be </w:t>
      </w:r>
      <w:r w:rsidR="008D00D1">
        <w:t>update to understand new suffix</w:t>
      </w:r>
    </w:p>
    <w:p w14:paraId="183FA241" w14:textId="77777777" w:rsidR="007A44F9" w:rsidRDefault="007A44F9" w:rsidP="007A44F9">
      <w:pPr>
        <w:pStyle w:val="ListParagraph"/>
      </w:pPr>
    </w:p>
    <w:p w14:paraId="732F9145" w14:textId="04B75F9C" w:rsidR="00D5236D" w:rsidRDefault="007A44F9" w:rsidP="007E1578">
      <w:pPr>
        <w:pStyle w:val="ListParagraph"/>
        <w:numPr>
          <w:ilvl w:val="1"/>
          <w:numId w:val="7"/>
        </w:numPr>
      </w:pPr>
      <w:r>
        <w:t xml:space="preserve">Passing </w:t>
      </w:r>
      <w:proofErr w:type="spellStart"/>
      <w:r>
        <w:t>Asic</w:t>
      </w:r>
      <w:proofErr w:type="spellEnd"/>
      <w:r>
        <w:t xml:space="preserve"> Namespace </w:t>
      </w:r>
      <w:r w:rsidR="00DE05C7">
        <w:t xml:space="preserve">as Suffix </w:t>
      </w:r>
      <w:r w:rsidR="00B105CC">
        <w:t xml:space="preserve">for Data Set that have V2R mapping </w:t>
      </w:r>
      <w:r w:rsidR="001969F0">
        <w:t xml:space="preserve">will be </w:t>
      </w:r>
      <w:r w:rsidR="007E1578">
        <w:t>thrown error</w:t>
      </w:r>
      <w:r w:rsidR="0041583D">
        <w:t xml:space="preserve">. This can be enhanced if we need to validate </w:t>
      </w:r>
      <w:r w:rsidR="0000430D">
        <w:t xml:space="preserve">V2R mapping against </w:t>
      </w:r>
      <w:proofErr w:type="spellStart"/>
      <w:r w:rsidR="0000430D">
        <w:t>asic</w:t>
      </w:r>
      <w:proofErr w:type="spellEnd"/>
      <w:r w:rsidR="0000430D">
        <w:t xml:space="preserve"> namespace</w:t>
      </w:r>
      <w:r w:rsidR="00B034B4">
        <w:t xml:space="preserve"> but that </w:t>
      </w:r>
      <w:r w:rsidR="00EE5698">
        <w:t xml:space="preserve">will result in lot of cases to </w:t>
      </w:r>
      <w:r w:rsidR="009E2B1C">
        <w:t>handle.</w:t>
      </w:r>
    </w:p>
    <w:p w14:paraId="32312BCD" w14:textId="77777777" w:rsidR="00B1721F" w:rsidRDefault="00437F4B" w:rsidP="00F4774F">
      <w:pPr>
        <w:rPr>
          <w:b/>
          <w:bCs/>
          <w:u w:val="single"/>
        </w:rPr>
      </w:pPr>
      <w:r>
        <w:t xml:space="preserve">             </w:t>
      </w:r>
      <w:r w:rsidRPr="00437F4B">
        <w:rPr>
          <w:b/>
          <w:bCs/>
          <w:u w:val="single"/>
        </w:rPr>
        <w:t>3. Non-DB based Data-Set</w:t>
      </w:r>
    </w:p>
    <w:p w14:paraId="0298592A" w14:textId="74F07B85" w:rsidR="005154A1" w:rsidRDefault="00B1721F" w:rsidP="00F4774F">
      <w:r>
        <w:t xml:space="preserve">             </w:t>
      </w:r>
      <w:r w:rsidR="004B6E63">
        <w:t>This are</w:t>
      </w:r>
      <w:r>
        <w:t xml:space="preserve"> </w:t>
      </w:r>
      <w:r w:rsidR="009E2B1C">
        <w:t>defined</w:t>
      </w:r>
      <w:r>
        <w:t xml:space="preserve"> when prefix target </w:t>
      </w:r>
      <w:r w:rsidR="00F47C6A">
        <w:t xml:space="preserve">is “OTHERS’ </w:t>
      </w:r>
      <w:r w:rsidR="005154A1">
        <w:t xml:space="preserve">in client request. </w:t>
      </w:r>
    </w:p>
    <w:p w14:paraId="21D37F81" w14:textId="11756E21" w:rsidR="008D5529" w:rsidRDefault="005154A1" w:rsidP="00F4774F">
      <w:r>
        <w:t xml:space="preserve">              </w:t>
      </w:r>
      <w:proofErr w:type="spellStart"/>
      <w:r w:rsidR="00F47C6A">
        <w:t>Eg</w:t>
      </w:r>
      <w:proofErr w:type="spellEnd"/>
      <w:r w:rsidR="00F47C6A">
        <w:t xml:space="preserve">: </w:t>
      </w:r>
      <w:proofErr w:type="spellStart"/>
      <w:r w:rsidR="00F47C6A">
        <w:t>cpu</w:t>
      </w:r>
      <w:proofErr w:type="spellEnd"/>
      <w:r w:rsidR="00F47C6A">
        <w:t xml:space="preserve"> Info. No change is required for Multi-</w:t>
      </w:r>
      <w:proofErr w:type="spellStart"/>
      <w:r w:rsidR="00F47C6A">
        <w:t>as</w:t>
      </w:r>
      <w:r w:rsidR="0064223C">
        <w:t>ic</w:t>
      </w:r>
      <w:proofErr w:type="spellEnd"/>
    </w:p>
    <w:p w14:paraId="4751F30F" w14:textId="4730876B" w:rsidR="00F47C6A" w:rsidRDefault="008D5529" w:rsidP="00BE2A8E">
      <w:r>
        <w:br w:type="page"/>
      </w:r>
    </w:p>
    <w:sectPr w:rsidR="00F47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74B"/>
    <w:multiLevelType w:val="hybridMultilevel"/>
    <w:tmpl w:val="D9F87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09C"/>
    <w:multiLevelType w:val="hybridMultilevel"/>
    <w:tmpl w:val="B54CC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4E6BFE"/>
    <w:multiLevelType w:val="hybridMultilevel"/>
    <w:tmpl w:val="7F5EB8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6165A"/>
    <w:multiLevelType w:val="hybridMultilevel"/>
    <w:tmpl w:val="7F487C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0464B"/>
    <w:multiLevelType w:val="hybridMultilevel"/>
    <w:tmpl w:val="96CEC68C"/>
    <w:lvl w:ilvl="0" w:tplc="E42645D0">
      <w:start w:val="1"/>
      <w:numFmt w:val="decimal"/>
      <w:lvlText w:val="%1"/>
      <w:lvlJc w:val="left"/>
      <w:pPr>
        <w:ind w:left="117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751915E1"/>
    <w:multiLevelType w:val="hybridMultilevel"/>
    <w:tmpl w:val="C8B69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19148A"/>
    <w:multiLevelType w:val="hybridMultilevel"/>
    <w:tmpl w:val="67941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6D"/>
    <w:rsid w:val="0000430D"/>
    <w:rsid w:val="000134B2"/>
    <w:rsid w:val="00026719"/>
    <w:rsid w:val="00032861"/>
    <w:rsid w:val="00085DBA"/>
    <w:rsid w:val="000904FA"/>
    <w:rsid w:val="00091493"/>
    <w:rsid w:val="000A7A76"/>
    <w:rsid w:val="000B2649"/>
    <w:rsid w:val="000C33E0"/>
    <w:rsid w:val="000D68F0"/>
    <w:rsid w:val="000D7D94"/>
    <w:rsid w:val="000E4E76"/>
    <w:rsid w:val="000E5D06"/>
    <w:rsid w:val="000F6AAF"/>
    <w:rsid w:val="00105017"/>
    <w:rsid w:val="001113BB"/>
    <w:rsid w:val="0011711D"/>
    <w:rsid w:val="00120B02"/>
    <w:rsid w:val="00132EF1"/>
    <w:rsid w:val="001403B7"/>
    <w:rsid w:val="00145EA0"/>
    <w:rsid w:val="001463FC"/>
    <w:rsid w:val="00147B16"/>
    <w:rsid w:val="00147C88"/>
    <w:rsid w:val="001969F0"/>
    <w:rsid w:val="001C0CEB"/>
    <w:rsid w:val="001C5A11"/>
    <w:rsid w:val="001C64B1"/>
    <w:rsid w:val="001E42F3"/>
    <w:rsid w:val="00200483"/>
    <w:rsid w:val="00205C46"/>
    <w:rsid w:val="0020697C"/>
    <w:rsid w:val="002156EC"/>
    <w:rsid w:val="002166C4"/>
    <w:rsid w:val="00221B35"/>
    <w:rsid w:val="002232BB"/>
    <w:rsid w:val="00224703"/>
    <w:rsid w:val="002326D9"/>
    <w:rsid w:val="00234FA7"/>
    <w:rsid w:val="00241819"/>
    <w:rsid w:val="0025168B"/>
    <w:rsid w:val="00253776"/>
    <w:rsid w:val="00263E9D"/>
    <w:rsid w:val="00264EE7"/>
    <w:rsid w:val="002849E9"/>
    <w:rsid w:val="0029102E"/>
    <w:rsid w:val="002A4BCA"/>
    <w:rsid w:val="002B078F"/>
    <w:rsid w:val="002D07A7"/>
    <w:rsid w:val="002F1575"/>
    <w:rsid w:val="002F7B47"/>
    <w:rsid w:val="00307A55"/>
    <w:rsid w:val="00315415"/>
    <w:rsid w:val="0031613A"/>
    <w:rsid w:val="00322C9C"/>
    <w:rsid w:val="00323305"/>
    <w:rsid w:val="00326E65"/>
    <w:rsid w:val="003301C0"/>
    <w:rsid w:val="00331143"/>
    <w:rsid w:val="00356714"/>
    <w:rsid w:val="00384276"/>
    <w:rsid w:val="003B0F4A"/>
    <w:rsid w:val="003C6A9A"/>
    <w:rsid w:val="003D7F8A"/>
    <w:rsid w:val="003E1752"/>
    <w:rsid w:val="003F7C7B"/>
    <w:rsid w:val="004039DA"/>
    <w:rsid w:val="0041583D"/>
    <w:rsid w:val="004177FE"/>
    <w:rsid w:val="004263E3"/>
    <w:rsid w:val="004367B8"/>
    <w:rsid w:val="00437F4B"/>
    <w:rsid w:val="00451413"/>
    <w:rsid w:val="00463D28"/>
    <w:rsid w:val="00476485"/>
    <w:rsid w:val="004959BF"/>
    <w:rsid w:val="004A41C7"/>
    <w:rsid w:val="004B6E63"/>
    <w:rsid w:val="004E0673"/>
    <w:rsid w:val="004E4EF2"/>
    <w:rsid w:val="00500B7F"/>
    <w:rsid w:val="005154A1"/>
    <w:rsid w:val="00515FA1"/>
    <w:rsid w:val="00523C03"/>
    <w:rsid w:val="0054481D"/>
    <w:rsid w:val="00567642"/>
    <w:rsid w:val="005735E9"/>
    <w:rsid w:val="00576E98"/>
    <w:rsid w:val="00577ED4"/>
    <w:rsid w:val="00585D30"/>
    <w:rsid w:val="00592581"/>
    <w:rsid w:val="005C4B0B"/>
    <w:rsid w:val="0061338B"/>
    <w:rsid w:val="00615617"/>
    <w:rsid w:val="0064223C"/>
    <w:rsid w:val="00642711"/>
    <w:rsid w:val="00643099"/>
    <w:rsid w:val="0065268C"/>
    <w:rsid w:val="0066322D"/>
    <w:rsid w:val="006702C6"/>
    <w:rsid w:val="006718BF"/>
    <w:rsid w:val="006736A8"/>
    <w:rsid w:val="00683B10"/>
    <w:rsid w:val="00696C09"/>
    <w:rsid w:val="006A7641"/>
    <w:rsid w:val="006B3BDD"/>
    <w:rsid w:val="006C4F91"/>
    <w:rsid w:val="006D7AE0"/>
    <w:rsid w:val="006E2445"/>
    <w:rsid w:val="006E3B3A"/>
    <w:rsid w:val="006F4CC8"/>
    <w:rsid w:val="00722B87"/>
    <w:rsid w:val="00725541"/>
    <w:rsid w:val="00742DA5"/>
    <w:rsid w:val="007476A3"/>
    <w:rsid w:val="0076008D"/>
    <w:rsid w:val="00761F31"/>
    <w:rsid w:val="00783841"/>
    <w:rsid w:val="007855CF"/>
    <w:rsid w:val="00792FEF"/>
    <w:rsid w:val="007A44F9"/>
    <w:rsid w:val="007B1550"/>
    <w:rsid w:val="007B1F53"/>
    <w:rsid w:val="007C67B7"/>
    <w:rsid w:val="007D0116"/>
    <w:rsid w:val="007E05E0"/>
    <w:rsid w:val="007E1578"/>
    <w:rsid w:val="007F1BBA"/>
    <w:rsid w:val="007F6A95"/>
    <w:rsid w:val="008009CB"/>
    <w:rsid w:val="00821BAB"/>
    <w:rsid w:val="00832D01"/>
    <w:rsid w:val="008417D7"/>
    <w:rsid w:val="0086276C"/>
    <w:rsid w:val="00862E0D"/>
    <w:rsid w:val="008760BF"/>
    <w:rsid w:val="008A025D"/>
    <w:rsid w:val="008D00D1"/>
    <w:rsid w:val="008D2013"/>
    <w:rsid w:val="008D2F6D"/>
    <w:rsid w:val="008D5529"/>
    <w:rsid w:val="008F38C4"/>
    <w:rsid w:val="00905E4B"/>
    <w:rsid w:val="0091338C"/>
    <w:rsid w:val="009178F5"/>
    <w:rsid w:val="00922182"/>
    <w:rsid w:val="0092501D"/>
    <w:rsid w:val="009629AB"/>
    <w:rsid w:val="00973360"/>
    <w:rsid w:val="009B2BB1"/>
    <w:rsid w:val="009C47A3"/>
    <w:rsid w:val="009E2B1C"/>
    <w:rsid w:val="009E45B6"/>
    <w:rsid w:val="009F3993"/>
    <w:rsid w:val="00A02DCF"/>
    <w:rsid w:val="00A05BEA"/>
    <w:rsid w:val="00A25E8E"/>
    <w:rsid w:val="00A3130F"/>
    <w:rsid w:val="00A33AEA"/>
    <w:rsid w:val="00A67EC0"/>
    <w:rsid w:val="00A91A97"/>
    <w:rsid w:val="00AA48A6"/>
    <w:rsid w:val="00AB0D99"/>
    <w:rsid w:val="00AB17A1"/>
    <w:rsid w:val="00AB376A"/>
    <w:rsid w:val="00AE16C6"/>
    <w:rsid w:val="00AF319C"/>
    <w:rsid w:val="00AF7FA3"/>
    <w:rsid w:val="00B034B4"/>
    <w:rsid w:val="00B04EBD"/>
    <w:rsid w:val="00B105CC"/>
    <w:rsid w:val="00B154EC"/>
    <w:rsid w:val="00B1721F"/>
    <w:rsid w:val="00B311C7"/>
    <w:rsid w:val="00B62F61"/>
    <w:rsid w:val="00B6329C"/>
    <w:rsid w:val="00B63840"/>
    <w:rsid w:val="00B65C1C"/>
    <w:rsid w:val="00B666F3"/>
    <w:rsid w:val="00B70559"/>
    <w:rsid w:val="00B71B17"/>
    <w:rsid w:val="00B835EE"/>
    <w:rsid w:val="00B94BBE"/>
    <w:rsid w:val="00BE132A"/>
    <w:rsid w:val="00BE2A8E"/>
    <w:rsid w:val="00BE3A90"/>
    <w:rsid w:val="00BE5705"/>
    <w:rsid w:val="00C31812"/>
    <w:rsid w:val="00C44718"/>
    <w:rsid w:val="00C502F1"/>
    <w:rsid w:val="00C65FCC"/>
    <w:rsid w:val="00C70398"/>
    <w:rsid w:val="00C744F6"/>
    <w:rsid w:val="00C80B9F"/>
    <w:rsid w:val="00C9099D"/>
    <w:rsid w:val="00CC48CB"/>
    <w:rsid w:val="00CE18DB"/>
    <w:rsid w:val="00D060CB"/>
    <w:rsid w:val="00D075D0"/>
    <w:rsid w:val="00D1046A"/>
    <w:rsid w:val="00D12C77"/>
    <w:rsid w:val="00D21610"/>
    <w:rsid w:val="00D359B7"/>
    <w:rsid w:val="00D37889"/>
    <w:rsid w:val="00D46CEE"/>
    <w:rsid w:val="00D50600"/>
    <w:rsid w:val="00D5236D"/>
    <w:rsid w:val="00D631A4"/>
    <w:rsid w:val="00D708A9"/>
    <w:rsid w:val="00D75421"/>
    <w:rsid w:val="00D81B59"/>
    <w:rsid w:val="00D83D1B"/>
    <w:rsid w:val="00D86028"/>
    <w:rsid w:val="00D92EEA"/>
    <w:rsid w:val="00D9440F"/>
    <w:rsid w:val="00D97A97"/>
    <w:rsid w:val="00D97FB4"/>
    <w:rsid w:val="00DA236D"/>
    <w:rsid w:val="00DA7C28"/>
    <w:rsid w:val="00DA7CAC"/>
    <w:rsid w:val="00DB2E30"/>
    <w:rsid w:val="00DC7AD3"/>
    <w:rsid w:val="00DE05C7"/>
    <w:rsid w:val="00DF19C9"/>
    <w:rsid w:val="00E00822"/>
    <w:rsid w:val="00E2229E"/>
    <w:rsid w:val="00E311A7"/>
    <w:rsid w:val="00E447AD"/>
    <w:rsid w:val="00E517F7"/>
    <w:rsid w:val="00E65C0A"/>
    <w:rsid w:val="00E711E3"/>
    <w:rsid w:val="00E75032"/>
    <w:rsid w:val="00E8129D"/>
    <w:rsid w:val="00E861CF"/>
    <w:rsid w:val="00E87F86"/>
    <w:rsid w:val="00E96F26"/>
    <w:rsid w:val="00EA2459"/>
    <w:rsid w:val="00EB625C"/>
    <w:rsid w:val="00EC3F50"/>
    <w:rsid w:val="00EC50C4"/>
    <w:rsid w:val="00ED2F60"/>
    <w:rsid w:val="00ED7FF3"/>
    <w:rsid w:val="00EE5698"/>
    <w:rsid w:val="00F309F5"/>
    <w:rsid w:val="00F32612"/>
    <w:rsid w:val="00F42FD5"/>
    <w:rsid w:val="00F4774F"/>
    <w:rsid w:val="00F47C6A"/>
    <w:rsid w:val="00F527B7"/>
    <w:rsid w:val="00F5378C"/>
    <w:rsid w:val="00F80813"/>
    <w:rsid w:val="00F86533"/>
    <w:rsid w:val="00F9319A"/>
    <w:rsid w:val="00F945F7"/>
    <w:rsid w:val="00F94A0B"/>
    <w:rsid w:val="00F957AA"/>
    <w:rsid w:val="00FA0641"/>
    <w:rsid w:val="00FA3480"/>
    <w:rsid w:val="00FB5948"/>
    <w:rsid w:val="00FC1742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B6A07"/>
  <w15:chartTrackingRefBased/>
  <w15:docId w15:val="{F10E8B18-31BA-4B99-87F1-1A9AB03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3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-k">
    <w:name w:val="pl-k"/>
    <w:basedOn w:val="DefaultParagraphFont"/>
    <w:rsid w:val="00384276"/>
  </w:style>
  <w:style w:type="character" w:customStyle="1" w:styleId="pl-s1">
    <w:name w:val="pl-s1"/>
    <w:basedOn w:val="DefaultParagraphFont"/>
    <w:rsid w:val="00384276"/>
  </w:style>
  <w:style w:type="character" w:customStyle="1" w:styleId="pl-c1">
    <w:name w:val="pl-c1"/>
    <w:basedOn w:val="DefaultParagraphFont"/>
    <w:rsid w:val="00384276"/>
  </w:style>
  <w:style w:type="character" w:customStyle="1" w:styleId="pl-en">
    <w:name w:val="pl-en"/>
    <w:basedOn w:val="DefaultParagraphFont"/>
    <w:rsid w:val="00384276"/>
  </w:style>
  <w:style w:type="character" w:customStyle="1" w:styleId="pl-token">
    <w:name w:val="pl-token"/>
    <w:basedOn w:val="DefaultParagraphFont"/>
    <w:rsid w:val="00384276"/>
  </w:style>
  <w:style w:type="character" w:customStyle="1" w:styleId="pl-s">
    <w:name w:val="pl-s"/>
    <w:basedOn w:val="DefaultParagraphFont"/>
    <w:rsid w:val="00384276"/>
  </w:style>
  <w:style w:type="character" w:styleId="Hyperlink">
    <w:name w:val="Hyperlink"/>
    <w:basedOn w:val="DefaultParagraphFont"/>
    <w:uiPriority w:val="99"/>
    <w:unhideWhenUsed/>
    <w:rsid w:val="00F94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thub.com/Azure/sonic-telemetry/blob/201911/sonic_data_client/db_client.g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thub.com/Azure/sonic-telemetry/blob/201911/sonic_data_client/virtual_db.g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thub.com/Azure/sonic-telemetry/blob/201911/sonic_data_client/virtual_db.g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github.com/Azure/sonic-telemetry/blob/201911/sonic_data_client/db_client.g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ithub.com/Azure/sonic-telemetry/blob/201911/sonic_db_config/db_config.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a63c5930-5d5e-49b3-a9c6-d6d01ad1b4d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5DE5F23B53346A5A04A25AF2B3277" ma:contentTypeVersion="13" ma:contentTypeDescription="Create a new document." ma:contentTypeScope="" ma:versionID="c7d86ae3a6787297266512657b235611">
  <xsd:schema xmlns:xsd="http://www.w3.org/2001/XMLSchema" xmlns:xs="http://www.w3.org/2001/XMLSchema" xmlns:p="http://schemas.microsoft.com/office/2006/metadata/properties" xmlns:ns1="http://schemas.microsoft.com/sharepoint/v3" xmlns:ns3="a63c5930-5d5e-49b3-a9c6-d6d01ad1b4da" xmlns:ns4="3e0c9d33-81f9-442f-9350-35db91625c98" targetNamespace="http://schemas.microsoft.com/office/2006/metadata/properties" ma:root="true" ma:fieldsID="cf2d6128ceb0b09de2c7fd9bd08cc112" ns1:_="" ns3:_="" ns4:_="">
    <xsd:import namespace="http://schemas.microsoft.com/sharepoint/v3"/>
    <xsd:import namespace="a63c5930-5d5e-49b3-a9c6-d6d01ad1b4da"/>
    <xsd:import namespace="3e0c9d33-81f9-442f-9350-35db91625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c5930-5d5e-49b3-a9c6-d6d01ad1b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fals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c9d33-81f9-442f-9350-35db91625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0803D-F3B2-4E2F-A05A-1EB1D9ECED1A}">
  <ds:schemaRefs>
    <ds:schemaRef ds:uri="http://schemas.microsoft.com/office/2006/metadata/properties"/>
    <ds:schemaRef ds:uri="http://schemas.microsoft.com/office/infopath/2007/PartnerControls"/>
    <ds:schemaRef ds:uri="a63c5930-5d5e-49b3-a9c6-d6d01ad1b4d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384665-5102-4561-8DBD-BC0F95A908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FAAA2-D6DA-431D-8369-B58D17208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3c5930-5d5e-49b3-a9c6-d6d01ad1b4da"/>
    <ds:schemaRef ds:uri="3e0c9d33-81f9-442f-9350-35db91625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9898E-1811-4DF7-962B-22D47112D24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9764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Dosi</dc:creator>
  <cp:keywords/>
  <dc:description/>
  <cp:lastModifiedBy>Abhishek Dosi</cp:lastModifiedBy>
  <cp:revision>5</cp:revision>
  <dcterms:created xsi:type="dcterms:W3CDTF">2021-04-27T18:27:00Z</dcterms:created>
  <dcterms:modified xsi:type="dcterms:W3CDTF">2021-04-27T18:29:00Z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0x01010027E5DE5F23B53346A5A04A25AF2B3277</vt:lpwstr>
  </property>
</Properties>
</file>